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4A5B79" w:rsidRDefault="0028588C" w:rsidP="0028588C">
      <w:pPr>
        <w:jc w:val="center"/>
        <w:rPr>
          <w:b/>
          <w:bCs/>
          <w:noProof/>
          <w:szCs w:val="24"/>
        </w:rPr>
      </w:pPr>
      <w:r w:rsidRPr="004A5B79">
        <w:rPr>
          <w:b/>
          <w:bCs/>
          <w:noProof/>
          <w:szCs w:val="24"/>
        </w:rPr>
        <w:t>T.C</w:t>
      </w:r>
    </w:p>
    <w:p w:rsidR="0028588C" w:rsidRPr="004A5B79" w:rsidRDefault="000A7DF6" w:rsidP="0028588C">
      <w:pPr>
        <w:jc w:val="center"/>
        <w:rPr>
          <w:b/>
          <w:bCs/>
          <w:noProof/>
          <w:szCs w:val="24"/>
        </w:rPr>
      </w:pPr>
      <w:r w:rsidRPr="004A5B79">
        <w:rPr>
          <w:b/>
          <w:bCs/>
          <w:noProof/>
          <w:szCs w:val="24"/>
        </w:rPr>
        <w:t xml:space="preserve">SÜLEYMANPAŞA </w:t>
      </w:r>
      <w:r w:rsidR="0028588C" w:rsidRPr="004A5B79">
        <w:rPr>
          <w:b/>
          <w:bCs/>
          <w:noProof/>
          <w:szCs w:val="24"/>
        </w:rPr>
        <w:t>KAYMAKAMLIĞI</w:t>
      </w:r>
    </w:p>
    <w:p w:rsidR="0028588C" w:rsidRPr="004A5B79" w:rsidRDefault="000A7DF6" w:rsidP="0028588C">
      <w:pPr>
        <w:jc w:val="center"/>
        <w:rPr>
          <w:b/>
          <w:bCs/>
          <w:noProof/>
          <w:szCs w:val="24"/>
        </w:rPr>
      </w:pPr>
      <w:r w:rsidRPr="004A5B79">
        <w:rPr>
          <w:b/>
          <w:bCs/>
          <w:noProof/>
          <w:szCs w:val="24"/>
        </w:rPr>
        <w:t xml:space="preserve">ÖĞRETMEN MEDİHA MEHMET TETİKOL ORTAOKULU </w:t>
      </w:r>
      <w:r w:rsidR="0028588C" w:rsidRPr="004A5B79">
        <w:rPr>
          <w:b/>
          <w:bCs/>
          <w:noProof/>
          <w:szCs w:val="24"/>
        </w:rPr>
        <w:t>OKULU MÜDÜRLÜĞÜ</w:t>
      </w:r>
    </w:p>
    <w:p w:rsidR="0028588C" w:rsidRPr="004A5B79" w:rsidRDefault="0028588C" w:rsidP="0028588C">
      <w:pPr>
        <w:jc w:val="center"/>
        <w:rPr>
          <w:b/>
          <w:bCs/>
          <w:noProof/>
          <w:szCs w:val="24"/>
        </w:rPr>
      </w:pPr>
    </w:p>
    <w:p w:rsidR="0028588C" w:rsidRPr="004A5B79" w:rsidRDefault="0028588C" w:rsidP="0028588C">
      <w:pPr>
        <w:jc w:val="center"/>
        <w:rPr>
          <w:b/>
          <w:bCs/>
          <w:noProof/>
          <w:szCs w:val="24"/>
        </w:rPr>
      </w:pPr>
    </w:p>
    <w:p w:rsidR="0028588C" w:rsidRPr="004A5B79" w:rsidRDefault="0028588C" w:rsidP="0028588C">
      <w:pPr>
        <w:jc w:val="center"/>
        <w:rPr>
          <w:b/>
          <w:bCs/>
          <w:noProof/>
          <w:szCs w:val="24"/>
        </w:rPr>
      </w:pPr>
    </w:p>
    <w:p w:rsidR="0028588C" w:rsidRPr="004A5B79" w:rsidRDefault="0028588C" w:rsidP="0028588C">
      <w:pPr>
        <w:jc w:val="center"/>
        <w:rPr>
          <w:b/>
          <w:bCs/>
          <w:noProof/>
          <w:szCs w:val="24"/>
        </w:rPr>
      </w:pPr>
    </w:p>
    <w:p w:rsidR="0028588C" w:rsidRPr="004A5B79" w:rsidRDefault="0028588C" w:rsidP="0028588C">
      <w:pPr>
        <w:jc w:val="center"/>
        <w:rPr>
          <w:b/>
          <w:bCs/>
          <w:noProof/>
          <w:szCs w:val="24"/>
        </w:rPr>
      </w:pPr>
    </w:p>
    <w:p w:rsidR="00E22B8A" w:rsidRPr="004A5B79" w:rsidRDefault="00E22B8A" w:rsidP="0028588C">
      <w:pPr>
        <w:jc w:val="center"/>
        <w:rPr>
          <w:b/>
          <w:bCs/>
          <w:noProof/>
          <w:sz w:val="40"/>
          <w:szCs w:val="24"/>
        </w:rPr>
      </w:pPr>
    </w:p>
    <w:p w:rsidR="0028588C" w:rsidRPr="004A5B79" w:rsidRDefault="0028588C" w:rsidP="0028588C">
      <w:pPr>
        <w:jc w:val="center"/>
        <w:rPr>
          <w:b/>
          <w:bCs/>
          <w:noProof/>
          <w:sz w:val="40"/>
          <w:szCs w:val="24"/>
        </w:rPr>
      </w:pPr>
      <w:r w:rsidRPr="004A5B79">
        <w:rPr>
          <w:b/>
          <w:bCs/>
          <w:noProof/>
          <w:sz w:val="40"/>
          <w:szCs w:val="24"/>
        </w:rPr>
        <w:t>2019-2023 STRATEJİK PLANI</w:t>
      </w:r>
    </w:p>
    <w:p w:rsidR="00FB43DB" w:rsidRPr="004A5B79" w:rsidRDefault="00FB43DB" w:rsidP="00673303">
      <w:pPr>
        <w:rPr>
          <w:b/>
          <w:bCs/>
          <w:noProof/>
          <w:szCs w:val="24"/>
        </w:rPr>
      </w:pPr>
    </w:p>
    <w:p w:rsidR="00FB43DB" w:rsidRPr="004A5B79" w:rsidRDefault="00FB43DB" w:rsidP="00673303">
      <w:pPr>
        <w:rPr>
          <w:b/>
          <w:bCs/>
          <w:noProof/>
          <w:szCs w:val="24"/>
        </w:rPr>
      </w:pPr>
    </w:p>
    <w:p w:rsidR="00FB43DB" w:rsidRPr="004A5B79" w:rsidRDefault="00E22B8A" w:rsidP="00673303">
      <w:pPr>
        <w:rPr>
          <w:b/>
          <w:bCs/>
          <w:noProof/>
          <w:szCs w:val="24"/>
        </w:rPr>
      </w:pPr>
      <w:r w:rsidRPr="004A5B79">
        <w:rPr>
          <w:b/>
          <w:bCs/>
          <w:noProof/>
          <w:szCs w:val="24"/>
        </w:rPr>
        <w:br w:type="page"/>
      </w:r>
      <w:r w:rsidR="00C429A2" w:rsidRPr="004A5B79">
        <w:rPr>
          <w:b/>
          <w:bCs/>
          <w:noProof/>
          <w:szCs w:val="24"/>
        </w:rPr>
        <w:lastRenderedPageBreak/>
        <w:drawing>
          <wp:inline distT="0" distB="0" distL="0" distR="0">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4A5B79" w:rsidRDefault="00FB43DB" w:rsidP="00673303">
      <w:pPr>
        <w:rPr>
          <w:b/>
          <w:bCs/>
          <w:noProof/>
          <w:szCs w:val="24"/>
        </w:rPr>
      </w:pPr>
    </w:p>
    <w:p w:rsidR="00DC3C73" w:rsidRPr="004A5B79" w:rsidRDefault="008374DA" w:rsidP="00E648E1">
      <w:pPr>
        <w:pStyle w:val="Balk1"/>
        <w:rPr>
          <w:sz w:val="24"/>
          <w:szCs w:val="24"/>
        </w:rPr>
      </w:pPr>
      <w:r w:rsidRPr="004A5B79">
        <w:rPr>
          <w:bCs/>
          <w:noProof/>
          <w:sz w:val="24"/>
          <w:szCs w:val="24"/>
        </w:rPr>
        <w:br w:type="page"/>
      </w:r>
      <w:bookmarkStart w:id="0" w:name="_Toc531097530"/>
      <w:r w:rsidR="00BB57AE" w:rsidRPr="004A5B79">
        <w:rPr>
          <w:szCs w:val="24"/>
        </w:rPr>
        <w:lastRenderedPageBreak/>
        <w:t>Sunuş</w:t>
      </w:r>
      <w:bookmarkEnd w:id="0"/>
    </w:p>
    <w:p w:rsidR="000A7DF6" w:rsidRPr="004A5B79" w:rsidRDefault="000A7DF6" w:rsidP="000A7DF6">
      <w:pPr>
        <w:ind w:firstLine="708"/>
        <w:jc w:val="both"/>
        <w:rPr>
          <w:szCs w:val="24"/>
        </w:rPr>
      </w:pPr>
      <w:r w:rsidRPr="004A5B79">
        <w:rPr>
          <w:szCs w:val="24"/>
        </w:rPr>
        <w:t>G</w:t>
      </w:r>
      <w:r w:rsidRPr="004A5B79">
        <w:rPr>
          <w:iCs/>
          <w:szCs w:val="24"/>
        </w:rPr>
        <w:t xml:space="preserve">eçmişten günümüze gelirken var olan yaratıcılığın getirdiği teknolojik ve sosyal anlamda </w:t>
      </w:r>
      <w:r w:rsidRPr="004A5B79">
        <w:rPr>
          <w:szCs w:val="24"/>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0A7DF6" w:rsidRPr="004A5B79" w:rsidRDefault="000A7DF6" w:rsidP="000A7DF6">
      <w:pPr>
        <w:ind w:firstLine="708"/>
        <w:jc w:val="both"/>
        <w:rPr>
          <w:szCs w:val="24"/>
        </w:rPr>
      </w:pPr>
      <w:r w:rsidRPr="004A5B79">
        <w:rPr>
          <w:szCs w:val="24"/>
        </w:rPr>
        <w:t>Okulumuz, daha iyi bir eğitim seviyesine ulaşmak düşüncesiyle sürekli yenilenmeyi ve kalite kültürünü kendisine ilke edinmeyi amaçlamaktadır.</w:t>
      </w:r>
    </w:p>
    <w:p w:rsidR="000A7DF6" w:rsidRPr="004A5B79" w:rsidRDefault="000A7DF6" w:rsidP="000A7DF6">
      <w:pPr>
        <w:ind w:firstLine="708"/>
        <w:jc w:val="both"/>
        <w:rPr>
          <w:szCs w:val="24"/>
        </w:rPr>
      </w:pPr>
      <w:r w:rsidRPr="004A5B79">
        <w:rPr>
          <w:szCs w:val="24"/>
        </w:rPr>
        <w:t>Kalite kültürü oluşturmak için eğitim ve öğretim başta olmak üzere insan kaynakları ve kurumsallaşma, sosyal faaliyetler,  alt yapı, toplumla ilişkiler ve kurumlar arası ilişkileri kapsayan 2019-2023stratejik planı hazırlanmıştır.</w:t>
      </w:r>
    </w:p>
    <w:p w:rsidR="000A7DF6" w:rsidRPr="004A5B79" w:rsidRDefault="000A7DF6" w:rsidP="000A7DF6">
      <w:pPr>
        <w:ind w:firstLine="708"/>
        <w:jc w:val="both"/>
        <w:rPr>
          <w:bCs/>
          <w:szCs w:val="24"/>
        </w:rPr>
      </w:pPr>
      <w:r w:rsidRPr="004A5B79">
        <w:rPr>
          <w:szCs w:val="24"/>
        </w:rPr>
        <w:t>Büyük önder Atatürk’ü örnek alan bizler</w:t>
      </w:r>
      <w:r w:rsidRPr="004A5B79">
        <w:rPr>
          <w:bCs/>
          <w:szCs w:val="24"/>
        </w:rPr>
        <w:t>, çağa uyum sağlamış</w:t>
      </w:r>
      <w:r w:rsidRPr="004A5B79">
        <w:rPr>
          <w:szCs w:val="24"/>
        </w:rPr>
        <w:t>, çağı yönlendiren gençler yetiştirmek için, geleceğimizin teminatı olan öğrencilerimizi daha iyi imkanlarla yetiştirip, düşünce ufku ve yenilikçi ruhu açık Türkiye Cumhuriyeti’nin çıtasını daha yükseklere taşıyan bireyler olması için öğretmenleri ve idarecileriyle özverili bir şekilde tüm azmimizle çalışmaktayız.</w:t>
      </w:r>
    </w:p>
    <w:p w:rsidR="000A7DF6" w:rsidRPr="004A5B79" w:rsidRDefault="000A7DF6" w:rsidP="000A7DF6">
      <w:pPr>
        <w:jc w:val="both"/>
        <w:rPr>
          <w:szCs w:val="24"/>
        </w:rPr>
      </w:pPr>
      <w:r w:rsidRPr="004A5B79">
        <w:rPr>
          <w:szCs w:val="24"/>
        </w:rPr>
        <w:t xml:space="preserve">            Öğretmen Mediha Mehmet Tetikol Ortaokulu Stratejik Planı (2019-2023)’da belirtilen amaç ve hedeflere ulaşmamızın Okulumuzun gelişme ve kurumsallaşma süreçlerine önemli katkılar sağlayacağına inanmaktayız.</w:t>
      </w:r>
    </w:p>
    <w:p w:rsidR="00A47F2F" w:rsidRPr="004A5B79" w:rsidRDefault="000A7DF6" w:rsidP="000A7DF6">
      <w:pPr>
        <w:spacing w:after="0" w:line="264" w:lineRule="auto"/>
        <w:ind w:firstLine="708"/>
        <w:jc w:val="both"/>
        <w:rPr>
          <w:szCs w:val="24"/>
        </w:rPr>
      </w:pPr>
      <w:r w:rsidRPr="004A5B79">
        <w:rPr>
          <w:szCs w:val="24"/>
        </w:rPr>
        <w:t xml:space="preserve">           Planın hazırlanmasında emeği g</w:t>
      </w:r>
      <w:r w:rsidR="003A79F5" w:rsidRPr="004A5B79">
        <w:rPr>
          <w:szCs w:val="24"/>
        </w:rPr>
        <w:t xml:space="preserve">eçen  tüm kurum ve kuruluşlara, </w:t>
      </w:r>
      <w:r w:rsidRPr="004A5B79">
        <w:rPr>
          <w:szCs w:val="24"/>
        </w:rPr>
        <w:t xml:space="preserve">öğretmen, öğrenci ve velilerimize teşekkür ederim.                           </w:t>
      </w:r>
    </w:p>
    <w:p w:rsidR="00A47F2F" w:rsidRPr="004A5B79" w:rsidRDefault="00A47F2F" w:rsidP="000A7DF6">
      <w:pPr>
        <w:widowControl w:val="0"/>
        <w:spacing w:after="0" w:line="264" w:lineRule="auto"/>
        <w:ind w:right="1135"/>
        <w:outlineLvl w:val="8"/>
        <w:rPr>
          <w:rFonts w:eastAsia="Adobe Garamond Pro Bold"/>
          <w:b/>
          <w:bCs/>
          <w:spacing w:val="-1"/>
          <w:szCs w:val="24"/>
        </w:rPr>
      </w:pPr>
    </w:p>
    <w:p w:rsidR="00A47F2F" w:rsidRPr="004A5B79"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4A5B79" w:rsidRDefault="00DA1582" w:rsidP="00DA1582">
      <w:pPr>
        <w:spacing w:line="240" w:lineRule="auto"/>
        <w:jc w:val="center"/>
        <w:rPr>
          <w:rFonts w:eastAsia="Adobe Garamond Pro Bold"/>
        </w:rPr>
      </w:pPr>
      <w:r>
        <w:rPr>
          <w:rFonts w:eastAsia="Adobe Garamond Pro Bold"/>
        </w:rPr>
        <w:t xml:space="preserve">                                                                                                                                                                        Yusuf ÇETİN</w:t>
      </w:r>
    </w:p>
    <w:p w:rsidR="00A47F2F" w:rsidRPr="004A5B79" w:rsidRDefault="00E22B8A" w:rsidP="000A7DF6">
      <w:pPr>
        <w:spacing w:line="240" w:lineRule="auto"/>
        <w:ind w:left="10620" w:firstLine="708"/>
        <w:jc w:val="center"/>
        <w:rPr>
          <w:rFonts w:eastAsia="Adobe Garamond Pro Bold"/>
        </w:rPr>
      </w:pPr>
      <w:r w:rsidRPr="004A5B79">
        <w:rPr>
          <w:rFonts w:eastAsia="Adobe Garamond Pro Bold"/>
        </w:rPr>
        <w:t>Okul Müdürü</w:t>
      </w:r>
    </w:p>
    <w:p w:rsidR="00E648E1" w:rsidRPr="004A5B79" w:rsidRDefault="00A47F2F" w:rsidP="004962D0">
      <w:pPr>
        <w:pStyle w:val="Balk1"/>
        <w:rPr>
          <w:sz w:val="24"/>
        </w:rPr>
      </w:pPr>
      <w:r w:rsidRPr="004A5B79">
        <w:rPr>
          <w:rFonts w:eastAsia="Adobe Garamond Pro Bold"/>
          <w:bCs/>
          <w:spacing w:val="-4"/>
        </w:rPr>
        <w:br w:type="page"/>
      </w:r>
      <w:bookmarkStart w:id="1" w:name="_Toc531097531"/>
      <w:r w:rsidR="00E648E1" w:rsidRPr="004A5B79">
        <w:lastRenderedPageBreak/>
        <w:t>İçindekiler</w:t>
      </w:r>
      <w:bookmarkEnd w:id="1"/>
    </w:p>
    <w:p w:rsidR="00373590" w:rsidRPr="004A5B79" w:rsidRDefault="00197F6C">
      <w:pPr>
        <w:pStyle w:val="T1"/>
        <w:tabs>
          <w:tab w:val="right" w:leader="dot" w:pos="13994"/>
        </w:tabs>
        <w:rPr>
          <w:rFonts w:ascii="Book Antiqua" w:hAnsi="Book Antiqua"/>
          <w:b w:val="0"/>
          <w:bCs w:val="0"/>
          <w:caps w:val="0"/>
          <w:noProof/>
          <w:sz w:val="22"/>
          <w:szCs w:val="22"/>
        </w:rPr>
      </w:pPr>
      <w:r w:rsidRPr="00197F6C">
        <w:rPr>
          <w:rFonts w:ascii="Book Antiqua" w:hAnsi="Book Antiqua"/>
          <w:b w:val="0"/>
          <w:bCs w:val="0"/>
          <w:i/>
          <w:iCs/>
          <w:szCs w:val="24"/>
        </w:rPr>
        <w:fldChar w:fldCharType="begin"/>
      </w:r>
      <w:r w:rsidR="008D4E73" w:rsidRPr="004A5B79">
        <w:rPr>
          <w:rFonts w:ascii="Book Antiqua" w:hAnsi="Book Antiqua"/>
          <w:b w:val="0"/>
          <w:bCs w:val="0"/>
          <w:i/>
          <w:iCs/>
          <w:szCs w:val="24"/>
        </w:rPr>
        <w:instrText xml:space="preserve"> TOC \o "1-2" \h \z \u </w:instrText>
      </w:r>
      <w:r w:rsidRPr="00197F6C">
        <w:rPr>
          <w:rFonts w:ascii="Book Antiqua" w:hAnsi="Book Antiqua"/>
          <w:b w:val="0"/>
          <w:bCs w:val="0"/>
          <w:i/>
          <w:iCs/>
          <w:szCs w:val="24"/>
        </w:rPr>
        <w:fldChar w:fldCharType="separate"/>
      </w:r>
      <w:hyperlink w:anchor="_Toc531097530" w:history="1">
        <w:r w:rsidR="00373590" w:rsidRPr="004A5B79">
          <w:rPr>
            <w:rStyle w:val="Kpr"/>
            <w:rFonts w:ascii="Book Antiqua" w:eastAsia="SimSun" w:hAnsi="Book Antiqua"/>
            <w:noProof/>
          </w:rPr>
          <w:t>Sunuş</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_Toc531097530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3</w:t>
        </w:r>
        <w:r w:rsidRPr="004A5B79">
          <w:rPr>
            <w:rFonts w:ascii="Book Antiqua" w:hAnsi="Book Antiqua"/>
            <w:noProof/>
            <w:webHidden/>
          </w:rPr>
          <w:fldChar w:fldCharType="end"/>
        </w:r>
      </w:hyperlink>
    </w:p>
    <w:p w:rsidR="00373590" w:rsidRPr="004A5B79" w:rsidRDefault="00197F6C">
      <w:pPr>
        <w:pStyle w:val="T1"/>
        <w:tabs>
          <w:tab w:val="right" w:leader="dot" w:pos="13994"/>
        </w:tabs>
        <w:rPr>
          <w:rFonts w:ascii="Book Antiqua" w:hAnsi="Book Antiqua"/>
          <w:b w:val="0"/>
          <w:bCs w:val="0"/>
          <w:caps w:val="0"/>
          <w:noProof/>
          <w:sz w:val="22"/>
          <w:szCs w:val="22"/>
        </w:rPr>
      </w:pPr>
      <w:hyperlink w:anchor="_Toc531097531" w:history="1">
        <w:r w:rsidR="00373590" w:rsidRPr="004A5B79">
          <w:rPr>
            <w:rStyle w:val="Kpr"/>
            <w:rFonts w:ascii="Book Antiqua" w:eastAsia="SimSun" w:hAnsi="Book Antiqua"/>
            <w:noProof/>
          </w:rPr>
          <w:t>İçindekiler</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_Toc531097531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4</w:t>
        </w:r>
        <w:r w:rsidRPr="004A5B79">
          <w:rPr>
            <w:rFonts w:ascii="Book Antiqua" w:hAnsi="Book Antiqua"/>
            <w:noProof/>
            <w:webHidden/>
          </w:rPr>
          <w:fldChar w:fldCharType="end"/>
        </w:r>
      </w:hyperlink>
    </w:p>
    <w:p w:rsidR="00373590" w:rsidRPr="004A5B79" w:rsidRDefault="00197F6C">
      <w:pPr>
        <w:pStyle w:val="T1"/>
        <w:tabs>
          <w:tab w:val="right" w:leader="dot" w:pos="13994"/>
        </w:tabs>
        <w:rPr>
          <w:rFonts w:ascii="Book Antiqua" w:hAnsi="Book Antiqua"/>
          <w:b w:val="0"/>
          <w:bCs w:val="0"/>
          <w:caps w:val="0"/>
          <w:noProof/>
          <w:sz w:val="22"/>
          <w:szCs w:val="22"/>
        </w:rPr>
      </w:pPr>
      <w:hyperlink w:anchor="_Toc531097532" w:history="1">
        <w:r w:rsidR="00373590" w:rsidRPr="004A5B79">
          <w:rPr>
            <w:rStyle w:val="Kpr"/>
            <w:rFonts w:ascii="Book Antiqua" w:eastAsia="SimSun" w:hAnsi="Book Antiqua"/>
            <w:noProof/>
          </w:rPr>
          <w:t>BÖLÜM I: GİRİŞ ve PLAN HAZIRLIK SÜRECİ</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_Toc531097532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5</w:t>
        </w:r>
        <w:r w:rsidRPr="004A5B79">
          <w:rPr>
            <w:rFonts w:ascii="Book Antiqua" w:hAnsi="Book Antiqua"/>
            <w:noProof/>
            <w:webHidden/>
          </w:rPr>
          <w:fldChar w:fldCharType="end"/>
        </w:r>
      </w:hyperlink>
    </w:p>
    <w:p w:rsidR="00373590" w:rsidRPr="004A5B79" w:rsidRDefault="00197F6C">
      <w:pPr>
        <w:pStyle w:val="T1"/>
        <w:tabs>
          <w:tab w:val="right" w:leader="dot" w:pos="13994"/>
        </w:tabs>
        <w:rPr>
          <w:rFonts w:ascii="Book Antiqua" w:hAnsi="Book Antiqua"/>
          <w:b w:val="0"/>
          <w:bCs w:val="0"/>
          <w:caps w:val="0"/>
          <w:noProof/>
          <w:sz w:val="22"/>
          <w:szCs w:val="22"/>
        </w:rPr>
      </w:pPr>
      <w:hyperlink w:anchor="_Toc531097533" w:history="1">
        <w:r w:rsidR="00373590" w:rsidRPr="004A5B79">
          <w:rPr>
            <w:rStyle w:val="Kpr"/>
            <w:rFonts w:ascii="Book Antiqua" w:eastAsia="SimSun" w:hAnsi="Book Antiqua"/>
            <w:noProof/>
          </w:rPr>
          <w:t xml:space="preserve">BÖLÜM II: </w:t>
        </w:r>
        <w:r w:rsidR="00373590" w:rsidRPr="004A5B79">
          <w:rPr>
            <w:rStyle w:val="Kpr"/>
            <w:rFonts w:ascii="Book Antiqua" w:eastAsia="Calibri" w:hAnsi="Book Antiqua"/>
            <w:noProof/>
          </w:rPr>
          <w:t>DURUM ANALİZİ</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_Toc531097533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6</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34" w:history="1">
        <w:r w:rsidR="00373590" w:rsidRPr="004A5B79">
          <w:rPr>
            <w:rStyle w:val="Kpr"/>
            <w:rFonts w:ascii="Book Antiqua" w:eastAsia="SimSun" w:hAnsi="Book Antiqua"/>
            <w:noProof/>
          </w:rPr>
          <w:t>Okulun Kısa Tanıtımı *</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_Toc531097534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6</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35" w:history="1">
        <w:r w:rsidR="00373590" w:rsidRPr="004A5B79">
          <w:rPr>
            <w:rStyle w:val="Kpr"/>
            <w:rFonts w:ascii="Book Antiqua" w:eastAsia="SimSun" w:hAnsi="Book Antiqua"/>
            <w:noProof/>
          </w:rPr>
          <w:t>Okulun Mevcut Durumu: Temel İstatistikler</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_Toc531097535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7</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36" w:history="1">
        <w:r w:rsidR="00373590" w:rsidRPr="004A5B79">
          <w:rPr>
            <w:rStyle w:val="Kpr"/>
            <w:rFonts w:ascii="Book Antiqua" w:eastAsia="SimSun" w:hAnsi="Book Antiqua"/>
            <w:noProof/>
          </w:rPr>
          <w:t>PAYDAŞ ANALİZİ</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_Toc531097536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13</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37" w:history="1">
        <w:r w:rsidR="00373590" w:rsidRPr="004A5B79">
          <w:rPr>
            <w:rStyle w:val="Kpr"/>
            <w:rFonts w:ascii="Book Antiqua" w:eastAsia="SimSun" w:hAnsi="Book Antiqua"/>
            <w:noProof/>
          </w:rPr>
          <w:t>GZFT (Güçlü, Zayıf, Fırsat, Tehdit) Analizi</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_Toc531097537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17</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38" w:history="1">
        <w:r w:rsidR="00373590" w:rsidRPr="004A5B79">
          <w:rPr>
            <w:rStyle w:val="Kpr"/>
            <w:rFonts w:ascii="Book Antiqua" w:eastAsia="SimSun" w:hAnsi="Book Antiqua"/>
            <w:noProof/>
          </w:rPr>
          <w:t>Gelişim ve Sorun Alanları</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_Toc531097538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19</w:t>
        </w:r>
        <w:r w:rsidRPr="004A5B79">
          <w:rPr>
            <w:rFonts w:ascii="Book Antiqua" w:hAnsi="Book Antiqua"/>
            <w:noProof/>
            <w:webHidden/>
          </w:rPr>
          <w:fldChar w:fldCharType="end"/>
        </w:r>
      </w:hyperlink>
    </w:p>
    <w:p w:rsidR="00373590" w:rsidRPr="004A5B79" w:rsidRDefault="00197F6C">
      <w:pPr>
        <w:pStyle w:val="T1"/>
        <w:tabs>
          <w:tab w:val="right" w:leader="dot" w:pos="13994"/>
        </w:tabs>
        <w:rPr>
          <w:rFonts w:ascii="Book Antiqua" w:hAnsi="Book Antiqua"/>
          <w:b w:val="0"/>
          <w:bCs w:val="0"/>
          <w:caps w:val="0"/>
          <w:noProof/>
          <w:sz w:val="22"/>
          <w:szCs w:val="22"/>
        </w:rPr>
      </w:pPr>
      <w:hyperlink w:anchor="_Toc531097539" w:history="1">
        <w:r w:rsidR="00373590" w:rsidRPr="004A5B79">
          <w:rPr>
            <w:rStyle w:val="Kpr"/>
            <w:rFonts w:ascii="Book Antiqua" w:eastAsia="SimSun" w:hAnsi="Book Antiqua"/>
            <w:noProof/>
          </w:rPr>
          <w:t>BÖLÜM III: MİSYON, VİZYON VE TEMEL DEĞERLER</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_Toc531097539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23</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40" w:history="1">
        <w:r w:rsidR="00373590" w:rsidRPr="004A5B79">
          <w:rPr>
            <w:rStyle w:val="Kpr"/>
            <w:rFonts w:ascii="Book Antiqua" w:eastAsia="SimSun" w:hAnsi="Book Antiqua"/>
            <w:noProof/>
          </w:rPr>
          <w:t>MİSYONUMUZ *</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_Toc531097540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23</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41" w:history="1">
        <w:r w:rsidR="00373590" w:rsidRPr="004A5B79">
          <w:rPr>
            <w:rStyle w:val="Kpr"/>
            <w:rFonts w:ascii="Book Antiqua" w:eastAsia="SimSun" w:hAnsi="Book Antiqua"/>
            <w:noProof/>
          </w:rPr>
          <w:t>VİZYONUMUZ *</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_Toc531097541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23</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42" w:history="1">
        <w:r w:rsidR="00373590" w:rsidRPr="004A5B79">
          <w:rPr>
            <w:rStyle w:val="Kpr"/>
            <w:rFonts w:ascii="Book Antiqua" w:eastAsia="SimSun" w:hAnsi="Book Antiqua"/>
            <w:noProof/>
          </w:rPr>
          <w:t>TEMEL DEĞERLERİMİZ *</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_Toc531097542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23</w:t>
        </w:r>
        <w:r w:rsidRPr="004A5B79">
          <w:rPr>
            <w:rFonts w:ascii="Book Antiqua" w:hAnsi="Book Antiqua"/>
            <w:noProof/>
            <w:webHidden/>
          </w:rPr>
          <w:fldChar w:fldCharType="end"/>
        </w:r>
      </w:hyperlink>
    </w:p>
    <w:p w:rsidR="00373590" w:rsidRPr="004A5B79" w:rsidRDefault="00197F6C">
      <w:pPr>
        <w:pStyle w:val="T1"/>
        <w:tabs>
          <w:tab w:val="right" w:leader="dot" w:pos="13994"/>
        </w:tabs>
        <w:rPr>
          <w:rFonts w:ascii="Book Antiqua" w:hAnsi="Book Antiqua"/>
          <w:b w:val="0"/>
          <w:bCs w:val="0"/>
          <w:caps w:val="0"/>
          <w:noProof/>
          <w:sz w:val="22"/>
          <w:szCs w:val="22"/>
        </w:rPr>
      </w:pPr>
      <w:hyperlink w:anchor="_Toc531097543" w:history="1">
        <w:r w:rsidR="00373590" w:rsidRPr="004A5B79">
          <w:rPr>
            <w:rStyle w:val="Kpr"/>
            <w:rFonts w:ascii="Book Antiqua" w:eastAsia="SimSun" w:hAnsi="Book Antiqua"/>
            <w:noProof/>
          </w:rPr>
          <w:t>BÖLÜM IV: AMAÇ, HEDEF VE EYLEMLER</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_Toc531097543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25</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44" w:history="1">
        <w:r w:rsidR="00373590" w:rsidRPr="004A5B79">
          <w:rPr>
            <w:rStyle w:val="Kpr"/>
            <w:rFonts w:ascii="Book Antiqua" w:eastAsia="SimSun" w:hAnsi="Book Antiqua"/>
            <w:noProof/>
          </w:rPr>
          <w:t>TEMA I: EĞİTİM VE ÖĞRETİME ERİŞİM</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_Toc531097544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25</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45" w:history="1">
        <w:r w:rsidR="00373590" w:rsidRPr="004A5B79">
          <w:rPr>
            <w:rStyle w:val="Kpr"/>
            <w:rFonts w:ascii="Book Antiqua" w:eastAsia="SimSun" w:hAnsi="Book Antiqua"/>
            <w:noProof/>
          </w:rPr>
          <w:t>TEMA II: EĞİTİM VE ÖĞRETİMDE KALİTENİN ARTIRILMASI</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_Toc531097545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27</w:t>
        </w:r>
        <w:r w:rsidRPr="004A5B79">
          <w:rPr>
            <w:rFonts w:ascii="Book Antiqua" w:hAnsi="Book Antiqua"/>
            <w:noProof/>
            <w:webHidden/>
          </w:rPr>
          <w:fldChar w:fldCharType="end"/>
        </w:r>
      </w:hyperlink>
    </w:p>
    <w:p w:rsidR="00373590" w:rsidRPr="004A5B79" w:rsidRDefault="00197F6C">
      <w:pPr>
        <w:pStyle w:val="T2"/>
        <w:tabs>
          <w:tab w:val="right" w:leader="dot" w:pos="13994"/>
        </w:tabs>
        <w:rPr>
          <w:rFonts w:ascii="Book Antiqua" w:hAnsi="Book Antiqua"/>
          <w:smallCaps w:val="0"/>
          <w:noProof/>
          <w:sz w:val="22"/>
          <w:szCs w:val="22"/>
        </w:rPr>
      </w:pPr>
      <w:hyperlink w:anchor="_Toc531097546" w:history="1">
        <w:r w:rsidR="00373590" w:rsidRPr="004A5B79">
          <w:rPr>
            <w:rStyle w:val="Kpr"/>
            <w:rFonts w:ascii="Book Antiqua" w:eastAsia="SimSun" w:hAnsi="Book Antiqua"/>
            <w:noProof/>
          </w:rPr>
          <w:t>TEMA III: KURUMSAL KAPASİTE</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_Toc531097546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30</w:t>
        </w:r>
        <w:r w:rsidRPr="004A5B79">
          <w:rPr>
            <w:rFonts w:ascii="Book Antiqua" w:hAnsi="Book Antiqua"/>
            <w:noProof/>
            <w:webHidden/>
          </w:rPr>
          <w:fldChar w:fldCharType="end"/>
        </w:r>
      </w:hyperlink>
    </w:p>
    <w:p w:rsidR="00373590" w:rsidRPr="004A5B79" w:rsidRDefault="00197F6C">
      <w:pPr>
        <w:pStyle w:val="T1"/>
        <w:tabs>
          <w:tab w:val="right" w:leader="dot" w:pos="13994"/>
        </w:tabs>
        <w:rPr>
          <w:rFonts w:ascii="Book Antiqua" w:hAnsi="Book Antiqua"/>
          <w:b w:val="0"/>
          <w:bCs w:val="0"/>
          <w:caps w:val="0"/>
          <w:noProof/>
          <w:sz w:val="22"/>
          <w:szCs w:val="22"/>
        </w:rPr>
      </w:pPr>
      <w:hyperlink w:anchor="_Toc531097547" w:history="1">
        <w:r w:rsidR="00373590" w:rsidRPr="004A5B79">
          <w:rPr>
            <w:rStyle w:val="Kpr"/>
            <w:rFonts w:ascii="Book Antiqua" w:eastAsia="SimSun" w:hAnsi="Book Antiqua"/>
            <w:noProof/>
          </w:rPr>
          <w:t>V. BÖLÜM: MALİYETLENDİRME</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_Toc531097547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noProof/>
            <w:webHidden/>
          </w:rPr>
          <w:t>32</w:t>
        </w:r>
        <w:r w:rsidRPr="004A5B79">
          <w:rPr>
            <w:rFonts w:ascii="Book Antiqua" w:hAnsi="Book Antiqua"/>
            <w:noProof/>
            <w:webHidden/>
          </w:rPr>
          <w:fldChar w:fldCharType="end"/>
        </w:r>
      </w:hyperlink>
    </w:p>
    <w:p w:rsidR="00373590" w:rsidRPr="004A5B79" w:rsidRDefault="00197F6C">
      <w:pPr>
        <w:pStyle w:val="T1"/>
        <w:tabs>
          <w:tab w:val="right" w:leader="dot" w:pos="13994"/>
        </w:tabs>
        <w:rPr>
          <w:rFonts w:ascii="Book Antiqua" w:hAnsi="Book Antiqua"/>
          <w:b w:val="0"/>
          <w:bCs w:val="0"/>
          <w:caps w:val="0"/>
          <w:noProof/>
          <w:sz w:val="22"/>
          <w:szCs w:val="22"/>
        </w:rPr>
      </w:pPr>
      <w:hyperlink w:anchor="_Toc531097548" w:history="1">
        <w:r w:rsidR="00373590" w:rsidRPr="004A5B79">
          <w:rPr>
            <w:rStyle w:val="Kpr"/>
            <w:rFonts w:ascii="Book Antiqua" w:eastAsia="SimSun" w:hAnsi="Book Antiqua"/>
            <w:noProof/>
          </w:rPr>
          <w:t>EKLER:</w:t>
        </w:r>
        <w:r w:rsidR="00373590" w:rsidRPr="004A5B79">
          <w:rPr>
            <w:rFonts w:ascii="Book Antiqua" w:hAnsi="Book Antiqua"/>
            <w:noProof/>
            <w:webHidden/>
          </w:rPr>
          <w:tab/>
        </w:r>
        <w:r w:rsidRPr="004A5B79">
          <w:rPr>
            <w:rFonts w:ascii="Book Antiqua" w:hAnsi="Book Antiqua"/>
            <w:noProof/>
            <w:webHidden/>
          </w:rPr>
          <w:fldChar w:fldCharType="begin"/>
        </w:r>
        <w:r w:rsidR="00373590" w:rsidRPr="004A5B79">
          <w:rPr>
            <w:rFonts w:ascii="Book Antiqua" w:hAnsi="Book Antiqua"/>
            <w:noProof/>
            <w:webHidden/>
          </w:rPr>
          <w:instrText xml:space="preserve"> PAGEREF _Toc531097548 \h </w:instrText>
        </w:r>
        <w:r w:rsidRPr="004A5B79">
          <w:rPr>
            <w:rFonts w:ascii="Book Antiqua" w:hAnsi="Book Antiqua"/>
            <w:noProof/>
            <w:webHidden/>
          </w:rPr>
        </w:r>
        <w:r w:rsidRPr="004A5B79">
          <w:rPr>
            <w:rFonts w:ascii="Book Antiqua" w:hAnsi="Book Antiqua"/>
            <w:noProof/>
            <w:webHidden/>
          </w:rPr>
          <w:fldChar w:fldCharType="separate"/>
        </w:r>
        <w:r w:rsidR="00EF455B">
          <w:rPr>
            <w:rFonts w:ascii="Book Antiqua" w:hAnsi="Book Antiqua"/>
            <w:b w:val="0"/>
            <w:bCs w:val="0"/>
            <w:noProof/>
            <w:webHidden/>
          </w:rPr>
          <w:t>Hata! Yer işareti tanımlanmamış.</w:t>
        </w:r>
        <w:r w:rsidRPr="004A5B79">
          <w:rPr>
            <w:rFonts w:ascii="Book Antiqua" w:hAnsi="Book Antiqua"/>
            <w:noProof/>
            <w:webHidden/>
          </w:rPr>
          <w:fldChar w:fldCharType="end"/>
        </w:r>
      </w:hyperlink>
    </w:p>
    <w:p w:rsidR="00E648E1" w:rsidRPr="004A5B79" w:rsidRDefault="00197F6C">
      <w:pPr>
        <w:rPr>
          <w:szCs w:val="24"/>
        </w:rPr>
      </w:pPr>
      <w:r w:rsidRPr="004A5B79">
        <w:rPr>
          <w:b/>
          <w:bCs/>
          <w:i/>
          <w:iCs/>
          <w:sz w:val="20"/>
          <w:szCs w:val="24"/>
        </w:rPr>
        <w:fldChar w:fldCharType="end"/>
      </w:r>
    </w:p>
    <w:p w:rsidR="00347900" w:rsidRPr="004A5B79" w:rsidRDefault="00347900">
      <w:pPr>
        <w:rPr>
          <w:szCs w:val="24"/>
        </w:rPr>
      </w:pPr>
    </w:p>
    <w:p w:rsidR="0096220A" w:rsidRPr="004A5B79" w:rsidRDefault="0096220A" w:rsidP="00DB20CC">
      <w:pPr>
        <w:tabs>
          <w:tab w:val="left" w:pos="3703"/>
        </w:tabs>
        <w:jc w:val="both"/>
        <w:rPr>
          <w:rFonts w:eastAsia="Adobe Garamond Pro Bold"/>
          <w:b/>
          <w:bCs/>
          <w:spacing w:val="-4"/>
          <w:szCs w:val="24"/>
        </w:rPr>
        <w:sectPr w:rsidR="0096220A" w:rsidRPr="004A5B79"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4A5B79" w:rsidRDefault="00DD554F" w:rsidP="00A47F2F">
      <w:pPr>
        <w:pStyle w:val="Balk1"/>
        <w:spacing w:before="320" w:after="80"/>
        <w:rPr>
          <w:sz w:val="24"/>
          <w:szCs w:val="24"/>
        </w:rPr>
      </w:pPr>
      <w:bookmarkStart w:id="2" w:name="_Toc416085123"/>
      <w:bookmarkStart w:id="3" w:name="_Toc529519443"/>
      <w:bookmarkStart w:id="4" w:name="_Toc531097532"/>
      <w:r w:rsidRPr="004A5B79">
        <w:rPr>
          <w:sz w:val="24"/>
          <w:szCs w:val="24"/>
        </w:rPr>
        <w:lastRenderedPageBreak/>
        <w:t>BÖLÜM I</w:t>
      </w:r>
      <w:bookmarkStart w:id="5" w:name="_Toc416085124"/>
      <w:bookmarkStart w:id="6" w:name="_Toc529519444"/>
      <w:bookmarkEnd w:id="2"/>
      <w:bookmarkEnd w:id="3"/>
      <w:r w:rsidR="00A47F2F" w:rsidRPr="004A5B79">
        <w:rPr>
          <w:sz w:val="24"/>
          <w:szCs w:val="24"/>
        </w:rPr>
        <w:t xml:space="preserve">: </w:t>
      </w:r>
      <w:r w:rsidR="00BB57AE" w:rsidRPr="004A5B79">
        <w:rPr>
          <w:sz w:val="24"/>
          <w:szCs w:val="24"/>
        </w:rPr>
        <w:t>G</w:t>
      </w:r>
      <w:r w:rsidR="008D4E73" w:rsidRPr="004A5B79">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4A5B79" w:rsidRDefault="007F381F" w:rsidP="00E22B8A">
      <w:pPr>
        <w:autoSpaceDE w:val="0"/>
        <w:autoSpaceDN w:val="0"/>
        <w:adjustRightInd w:val="0"/>
        <w:spacing w:after="0"/>
        <w:ind w:firstLine="708"/>
        <w:jc w:val="both"/>
        <w:rPr>
          <w:szCs w:val="24"/>
        </w:rPr>
      </w:pPr>
      <w:r w:rsidRPr="004A5B79">
        <w:rPr>
          <w:szCs w:val="24"/>
        </w:rPr>
        <w:t>201</w:t>
      </w:r>
      <w:r w:rsidR="00007CC5" w:rsidRPr="004A5B79">
        <w:rPr>
          <w:szCs w:val="24"/>
        </w:rPr>
        <w:t>9</w:t>
      </w:r>
      <w:r w:rsidRPr="004A5B79">
        <w:rPr>
          <w:szCs w:val="24"/>
        </w:rPr>
        <w:t>-20</w:t>
      </w:r>
      <w:r w:rsidR="00007CC5" w:rsidRPr="004A5B79">
        <w:rPr>
          <w:szCs w:val="24"/>
        </w:rPr>
        <w:t>23</w:t>
      </w:r>
      <w:r w:rsidR="004962D0" w:rsidRPr="004A5B79">
        <w:rPr>
          <w:szCs w:val="24"/>
        </w:rPr>
        <w:t xml:space="preserve"> dönemi stratejik plan</w:t>
      </w:r>
      <w:r w:rsidRPr="004A5B79">
        <w:rPr>
          <w:szCs w:val="24"/>
        </w:rPr>
        <w:t xml:space="preserve"> hazırlanması süreci </w:t>
      </w:r>
      <w:r w:rsidR="008B31DB" w:rsidRPr="004A5B79">
        <w:rPr>
          <w:szCs w:val="24"/>
        </w:rPr>
        <w:t xml:space="preserve">Üst </w:t>
      </w:r>
      <w:r w:rsidRPr="004A5B79">
        <w:rPr>
          <w:szCs w:val="24"/>
        </w:rPr>
        <w:t xml:space="preserve">Kurul ve </w:t>
      </w:r>
      <w:r w:rsidR="008B31DB" w:rsidRPr="004A5B79">
        <w:rPr>
          <w:szCs w:val="24"/>
        </w:rPr>
        <w:t>Stratejik Plan E</w:t>
      </w:r>
      <w:r w:rsidRPr="004A5B79">
        <w:rPr>
          <w:szCs w:val="24"/>
        </w:rPr>
        <w:t>ki</w:t>
      </w:r>
      <w:r w:rsidR="008B31DB" w:rsidRPr="004A5B79">
        <w:rPr>
          <w:szCs w:val="24"/>
        </w:rPr>
        <w:t>bin</w:t>
      </w:r>
      <w:r w:rsidRPr="004A5B79">
        <w:rPr>
          <w:szCs w:val="24"/>
        </w:rPr>
        <w:t xml:space="preserve">in </w:t>
      </w:r>
      <w:r w:rsidR="00A47F2F" w:rsidRPr="004A5B79">
        <w:rPr>
          <w:szCs w:val="24"/>
        </w:rPr>
        <w:t>oluşturulması</w:t>
      </w:r>
      <w:r w:rsidRPr="004A5B79">
        <w:rPr>
          <w:szCs w:val="24"/>
        </w:rPr>
        <w:t xml:space="preserve"> </w:t>
      </w:r>
      <w:r w:rsidR="00A47F2F" w:rsidRPr="004A5B79">
        <w:rPr>
          <w:szCs w:val="24"/>
        </w:rPr>
        <w:t xml:space="preserve">ile başlamıştır. Ekip tarafından oluşturulan </w:t>
      </w:r>
      <w:r w:rsidR="00E30F42" w:rsidRPr="004A5B79">
        <w:rPr>
          <w:szCs w:val="24"/>
        </w:rPr>
        <w:t>çalışma</w:t>
      </w:r>
      <w:r w:rsidR="00A47F2F" w:rsidRPr="004A5B79">
        <w:rPr>
          <w:szCs w:val="24"/>
        </w:rPr>
        <w:t xml:space="preserve"> takvimi kapsamında ilk aşamada durum </w:t>
      </w:r>
      <w:r w:rsidR="004962D0" w:rsidRPr="004A5B79">
        <w:rPr>
          <w:szCs w:val="24"/>
        </w:rPr>
        <w:t>analizi çalışmaları yapılmış ve</w:t>
      </w:r>
      <w:r w:rsidR="00A47F2F" w:rsidRPr="004A5B79">
        <w:rPr>
          <w:szCs w:val="24"/>
        </w:rPr>
        <w:t xml:space="preserve"> </w:t>
      </w:r>
      <w:r w:rsidR="004962D0" w:rsidRPr="004A5B79">
        <w:rPr>
          <w:szCs w:val="24"/>
        </w:rPr>
        <w:t>d</w:t>
      </w:r>
      <w:r w:rsidR="00A47F2F" w:rsidRPr="004A5B79">
        <w:rPr>
          <w:szCs w:val="24"/>
        </w:rPr>
        <w:t>urum analizi aşamasında paydaşlarımızın plan sürecine aktif katılımını sağlamak üzere paydaş anketi, toplantı ve görüşmeler yapılmıştır.</w:t>
      </w:r>
    </w:p>
    <w:p w:rsidR="00DD79B7" w:rsidRPr="004A5B79" w:rsidRDefault="000D113D" w:rsidP="00E22B8A">
      <w:pPr>
        <w:autoSpaceDE w:val="0"/>
        <w:autoSpaceDN w:val="0"/>
        <w:adjustRightInd w:val="0"/>
        <w:spacing w:after="0"/>
        <w:ind w:firstLine="708"/>
        <w:jc w:val="both"/>
        <w:rPr>
          <w:szCs w:val="24"/>
        </w:rPr>
      </w:pPr>
      <w:bookmarkStart w:id="11" w:name="_Toc416084871"/>
      <w:r w:rsidRPr="004A5B79">
        <w:rPr>
          <w:b/>
          <w:bCs/>
          <w:color w:val="000000"/>
          <w:szCs w:val="24"/>
        </w:rPr>
        <w:t xml:space="preserve"> </w:t>
      </w:r>
      <w:bookmarkEnd w:id="11"/>
      <w:r w:rsidR="00E22B8A" w:rsidRPr="004A5B79">
        <w:rPr>
          <w:szCs w:val="24"/>
        </w:rPr>
        <w:t>Durum analizinin ardından geleceğe yönelim bölümüne geçilerek okulumuzun amaç, hedef, gösterge ve eylemleri belirlenmiştir. Çalışmaları yürüten ekip ve kurul bilgileri altta verilmiştir.</w:t>
      </w:r>
    </w:p>
    <w:p w:rsidR="008D4E73" w:rsidRPr="004A5B79" w:rsidRDefault="008D4E73" w:rsidP="008D4E73"/>
    <w:p w:rsidR="00E22B8A" w:rsidRPr="004A5B79" w:rsidRDefault="004962D0" w:rsidP="00DD79B7">
      <w:pPr>
        <w:spacing w:after="0" w:line="240" w:lineRule="auto"/>
        <w:rPr>
          <w:b/>
        </w:rPr>
      </w:pPr>
      <w:r w:rsidRPr="004A5B79">
        <w:rPr>
          <w:b/>
        </w:rPr>
        <w:t>STRATEJİK PLAN ÜST KURULU</w:t>
      </w:r>
    </w:p>
    <w:p w:rsidR="004962D0" w:rsidRPr="004A5B79"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4A5B79" w:rsidTr="00D41148">
        <w:tc>
          <w:tcPr>
            <w:tcW w:w="6912" w:type="dxa"/>
            <w:gridSpan w:val="2"/>
            <w:shd w:val="clear" w:color="auto" w:fill="auto"/>
          </w:tcPr>
          <w:p w:rsidR="002D155D" w:rsidRPr="004A5B79" w:rsidRDefault="002D155D" w:rsidP="00D41148">
            <w:pPr>
              <w:spacing w:after="0" w:line="240" w:lineRule="auto"/>
              <w:rPr>
                <w:b/>
              </w:rPr>
            </w:pPr>
            <w:r w:rsidRPr="004A5B79">
              <w:rPr>
                <w:b/>
                <w:sz w:val="28"/>
              </w:rPr>
              <w:t>Üst Kurul Bilgileri</w:t>
            </w:r>
          </w:p>
        </w:tc>
        <w:tc>
          <w:tcPr>
            <w:tcW w:w="7230" w:type="dxa"/>
            <w:gridSpan w:val="2"/>
            <w:shd w:val="clear" w:color="auto" w:fill="auto"/>
          </w:tcPr>
          <w:p w:rsidR="002D155D" w:rsidRPr="004A5B79" w:rsidRDefault="002D155D" w:rsidP="00D41148">
            <w:pPr>
              <w:spacing w:after="0" w:line="240" w:lineRule="auto"/>
              <w:rPr>
                <w:b/>
              </w:rPr>
            </w:pPr>
            <w:r w:rsidRPr="004A5B79">
              <w:rPr>
                <w:b/>
                <w:sz w:val="28"/>
              </w:rPr>
              <w:t>Ekip Bilgileri</w:t>
            </w:r>
          </w:p>
        </w:tc>
      </w:tr>
      <w:tr w:rsidR="00D5715B" w:rsidRPr="004A5B79" w:rsidTr="00D41148">
        <w:tc>
          <w:tcPr>
            <w:tcW w:w="4713" w:type="dxa"/>
            <w:shd w:val="clear" w:color="auto" w:fill="auto"/>
          </w:tcPr>
          <w:p w:rsidR="002D155D" w:rsidRPr="004A5B79" w:rsidRDefault="002D155D" w:rsidP="00D41148">
            <w:pPr>
              <w:spacing w:after="0" w:line="240" w:lineRule="auto"/>
              <w:rPr>
                <w:b/>
                <w:sz w:val="22"/>
              </w:rPr>
            </w:pPr>
            <w:r w:rsidRPr="004A5B79">
              <w:rPr>
                <w:b/>
                <w:sz w:val="22"/>
              </w:rPr>
              <w:t>Adı Soyadı</w:t>
            </w:r>
          </w:p>
        </w:tc>
        <w:tc>
          <w:tcPr>
            <w:tcW w:w="2199" w:type="dxa"/>
            <w:shd w:val="clear" w:color="auto" w:fill="auto"/>
          </w:tcPr>
          <w:p w:rsidR="002D155D" w:rsidRPr="004A5B79" w:rsidRDefault="002D155D" w:rsidP="00D41148">
            <w:pPr>
              <w:spacing w:after="0" w:line="240" w:lineRule="auto"/>
              <w:rPr>
                <w:b/>
                <w:sz w:val="22"/>
              </w:rPr>
            </w:pPr>
            <w:r w:rsidRPr="004A5B79">
              <w:rPr>
                <w:b/>
                <w:sz w:val="22"/>
              </w:rPr>
              <w:t>Unvanı</w:t>
            </w:r>
          </w:p>
        </w:tc>
        <w:tc>
          <w:tcPr>
            <w:tcW w:w="4820" w:type="dxa"/>
            <w:shd w:val="clear" w:color="auto" w:fill="auto"/>
          </w:tcPr>
          <w:p w:rsidR="002D155D" w:rsidRPr="004A5B79" w:rsidRDefault="002D155D" w:rsidP="00D41148">
            <w:pPr>
              <w:spacing w:after="0" w:line="240" w:lineRule="auto"/>
              <w:rPr>
                <w:b/>
                <w:sz w:val="22"/>
              </w:rPr>
            </w:pPr>
            <w:r w:rsidRPr="004A5B79">
              <w:rPr>
                <w:b/>
                <w:sz w:val="22"/>
              </w:rPr>
              <w:t>Adı Soyadı</w:t>
            </w:r>
          </w:p>
        </w:tc>
        <w:tc>
          <w:tcPr>
            <w:tcW w:w="2410" w:type="dxa"/>
            <w:shd w:val="clear" w:color="auto" w:fill="auto"/>
          </w:tcPr>
          <w:p w:rsidR="002D155D" w:rsidRPr="004A5B79" w:rsidRDefault="002D155D" w:rsidP="00D41148">
            <w:pPr>
              <w:spacing w:after="0" w:line="240" w:lineRule="auto"/>
              <w:rPr>
                <w:b/>
                <w:sz w:val="22"/>
              </w:rPr>
            </w:pPr>
            <w:r w:rsidRPr="004A5B79">
              <w:rPr>
                <w:b/>
                <w:sz w:val="22"/>
              </w:rPr>
              <w:t>Unvanı</w:t>
            </w:r>
          </w:p>
        </w:tc>
      </w:tr>
      <w:tr w:rsidR="00D5715B" w:rsidRPr="004A5B79" w:rsidTr="00D41148">
        <w:tc>
          <w:tcPr>
            <w:tcW w:w="4713" w:type="dxa"/>
            <w:shd w:val="clear" w:color="auto" w:fill="auto"/>
          </w:tcPr>
          <w:p w:rsidR="002D155D" w:rsidRPr="004A5B79" w:rsidRDefault="00DA1582" w:rsidP="00D41148">
            <w:pPr>
              <w:spacing w:after="0" w:line="240" w:lineRule="auto"/>
              <w:rPr>
                <w:sz w:val="20"/>
              </w:rPr>
            </w:pPr>
            <w:r>
              <w:rPr>
                <w:sz w:val="20"/>
              </w:rPr>
              <w:t>Yusuf ÇETİN</w:t>
            </w:r>
          </w:p>
        </w:tc>
        <w:tc>
          <w:tcPr>
            <w:tcW w:w="2199" w:type="dxa"/>
            <w:shd w:val="clear" w:color="auto" w:fill="auto"/>
          </w:tcPr>
          <w:p w:rsidR="002D155D" w:rsidRPr="004A5B79" w:rsidRDefault="00F147DF" w:rsidP="00F147DF">
            <w:pPr>
              <w:spacing w:after="0" w:line="240" w:lineRule="auto"/>
              <w:rPr>
                <w:sz w:val="20"/>
              </w:rPr>
            </w:pPr>
            <w:r w:rsidRPr="004A5B79">
              <w:rPr>
                <w:sz w:val="20"/>
              </w:rPr>
              <w:t>Okul Müdürü</w:t>
            </w:r>
          </w:p>
        </w:tc>
        <w:tc>
          <w:tcPr>
            <w:tcW w:w="4820" w:type="dxa"/>
            <w:shd w:val="clear" w:color="auto" w:fill="auto"/>
          </w:tcPr>
          <w:p w:rsidR="002D155D" w:rsidRPr="004A5B79" w:rsidRDefault="00F147DF" w:rsidP="00D41148">
            <w:pPr>
              <w:spacing w:after="0" w:line="240" w:lineRule="auto"/>
              <w:rPr>
                <w:sz w:val="20"/>
              </w:rPr>
            </w:pPr>
            <w:r w:rsidRPr="004A5B79">
              <w:rPr>
                <w:sz w:val="20"/>
              </w:rPr>
              <w:t>Duygu YALÇIN</w:t>
            </w:r>
          </w:p>
        </w:tc>
        <w:tc>
          <w:tcPr>
            <w:tcW w:w="2410" w:type="dxa"/>
            <w:shd w:val="clear" w:color="auto" w:fill="auto"/>
          </w:tcPr>
          <w:p w:rsidR="002D155D" w:rsidRPr="004A5B79" w:rsidRDefault="00F147DF" w:rsidP="00D41148">
            <w:pPr>
              <w:spacing w:after="0" w:line="240" w:lineRule="auto"/>
              <w:rPr>
                <w:sz w:val="20"/>
              </w:rPr>
            </w:pPr>
            <w:r w:rsidRPr="004A5B79">
              <w:rPr>
                <w:sz w:val="20"/>
              </w:rPr>
              <w:t>Öğretmen</w:t>
            </w:r>
          </w:p>
        </w:tc>
      </w:tr>
      <w:tr w:rsidR="00D5715B" w:rsidRPr="004A5B79" w:rsidTr="00D41148">
        <w:tc>
          <w:tcPr>
            <w:tcW w:w="4713" w:type="dxa"/>
            <w:shd w:val="clear" w:color="auto" w:fill="auto"/>
          </w:tcPr>
          <w:p w:rsidR="002D155D" w:rsidRPr="004A5B79" w:rsidRDefault="00DA1582" w:rsidP="00D41148">
            <w:pPr>
              <w:spacing w:after="0" w:line="240" w:lineRule="auto"/>
              <w:rPr>
                <w:sz w:val="20"/>
              </w:rPr>
            </w:pPr>
            <w:r>
              <w:rPr>
                <w:sz w:val="20"/>
              </w:rPr>
              <w:t>Onur YARAŞ</w:t>
            </w:r>
          </w:p>
        </w:tc>
        <w:tc>
          <w:tcPr>
            <w:tcW w:w="2199" w:type="dxa"/>
            <w:shd w:val="clear" w:color="auto" w:fill="auto"/>
          </w:tcPr>
          <w:p w:rsidR="002D155D" w:rsidRPr="004A5B79" w:rsidRDefault="00F147DF" w:rsidP="00D41148">
            <w:pPr>
              <w:spacing w:after="0" w:line="240" w:lineRule="auto"/>
              <w:rPr>
                <w:sz w:val="20"/>
              </w:rPr>
            </w:pPr>
            <w:r w:rsidRPr="004A5B79">
              <w:rPr>
                <w:sz w:val="20"/>
              </w:rPr>
              <w:t>Müdür Yardımcısı</w:t>
            </w:r>
          </w:p>
        </w:tc>
        <w:tc>
          <w:tcPr>
            <w:tcW w:w="4820" w:type="dxa"/>
            <w:shd w:val="clear" w:color="auto" w:fill="auto"/>
          </w:tcPr>
          <w:p w:rsidR="002D155D" w:rsidRPr="004A5B79" w:rsidRDefault="00DA1582" w:rsidP="00D41148">
            <w:pPr>
              <w:spacing w:after="0" w:line="240" w:lineRule="auto"/>
              <w:rPr>
                <w:sz w:val="20"/>
              </w:rPr>
            </w:pPr>
            <w:r>
              <w:rPr>
                <w:sz w:val="20"/>
              </w:rPr>
              <w:t>Akile SEZER</w:t>
            </w:r>
          </w:p>
        </w:tc>
        <w:tc>
          <w:tcPr>
            <w:tcW w:w="2410" w:type="dxa"/>
            <w:shd w:val="clear" w:color="auto" w:fill="auto"/>
          </w:tcPr>
          <w:p w:rsidR="002D155D" w:rsidRPr="004A5B79" w:rsidRDefault="00F147DF" w:rsidP="00D41148">
            <w:pPr>
              <w:spacing w:after="0" w:line="240" w:lineRule="auto"/>
              <w:rPr>
                <w:sz w:val="20"/>
              </w:rPr>
            </w:pPr>
            <w:r w:rsidRPr="004A5B79">
              <w:rPr>
                <w:sz w:val="20"/>
              </w:rPr>
              <w:t>Öğretmen</w:t>
            </w:r>
          </w:p>
        </w:tc>
      </w:tr>
      <w:tr w:rsidR="00D5715B" w:rsidRPr="004A5B79" w:rsidTr="00D41148">
        <w:tc>
          <w:tcPr>
            <w:tcW w:w="4713" w:type="dxa"/>
            <w:shd w:val="clear" w:color="auto" w:fill="auto"/>
          </w:tcPr>
          <w:p w:rsidR="002D155D" w:rsidRPr="004A5B79" w:rsidRDefault="00DA1582" w:rsidP="00D41148">
            <w:pPr>
              <w:spacing w:after="0" w:line="240" w:lineRule="auto"/>
              <w:rPr>
                <w:sz w:val="20"/>
              </w:rPr>
            </w:pPr>
            <w:r>
              <w:rPr>
                <w:sz w:val="20"/>
              </w:rPr>
              <w:t>Berna TARGAÇ</w:t>
            </w:r>
          </w:p>
        </w:tc>
        <w:tc>
          <w:tcPr>
            <w:tcW w:w="2199" w:type="dxa"/>
            <w:shd w:val="clear" w:color="auto" w:fill="auto"/>
          </w:tcPr>
          <w:p w:rsidR="002D155D" w:rsidRPr="004A5B79" w:rsidRDefault="00F147DF" w:rsidP="00D41148">
            <w:pPr>
              <w:spacing w:after="0" w:line="240" w:lineRule="auto"/>
              <w:rPr>
                <w:sz w:val="20"/>
              </w:rPr>
            </w:pPr>
            <w:r w:rsidRPr="004A5B79">
              <w:rPr>
                <w:sz w:val="20"/>
              </w:rPr>
              <w:t>Öğretmen</w:t>
            </w:r>
          </w:p>
        </w:tc>
        <w:tc>
          <w:tcPr>
            <w:tcW w:w="4820" w:type="dxa"/>
            <w:shd w:val="clear" w:color="auto" w:fill="auto"/>
          </w:tcPr>
          <w:p w:rsidR="002D155D" w:rsidRPr="004A5B79" w:rsidRDefault="0058561F" w:rsidP="00D41148">
            <w:pPr>
              <w:spacing w:after="0" w:line="240" w:lineRule="auto"/>
              <w:rPr>
                <w:sz w:val="20"/>
              </w:rPr>
            </w:pPr>
            <w:r>
              <w:rPr>
                <w:sz w:val="20"/>
              </w:rPr>
              <w:t>Hüseyin ÖZKAN</w:t>
            </w:r>
          </w:p>
        </w:tc>
        <w:tc>
          <w:tcPr>
            <w:tcW w:w="2410" w:type="dxa"/>
            <w:shd w:val="clear" w:color="auto" w:fill="auto"/>
          </w:tcPr>
          <w:p w:rsidR="002D155D" w:rsidRPr="004A5B79" w:rsidRDefault="00F147DF" w:rsidP="00D41148">
            <w:pPr>
              <w:spacing w:after="0" w:line="240" w:lineRule="auto"/>
              <w:rPr>
                <w:sz w:val="20"/>
              </w:rPr>
            </w:pPr>
            <w:r w:rsidRPr="004A5B79">
              <w:rPr>
                <w:sz w:val="20"/>
              </w:rPr>
              <w:t>Öğretmen</w:t>
            </w:r>
          </w:p>
        </w:tc>
      </w:tr>
      <w:tr w:rsidR="00D5715B" w:rsidRPr="004A5B79" w:rsidTr="00D41148">
        <w:tc>
          <w:tcPr>
            <w:tcW w:w="4713" w:type="dxa"/>
            <w:shd w:val="clear" w:color="auto" w:fill="auto"/>
          </w:tcPr>
          <w:p w:rsidR="002D155D" w:rsidRPr="004A5B79" w:rsidRDefault="002D155D" w:rsidP="00D41148">
            <w:pPr>
              <w:spacing w:after="0" w:line="240" w:lineRule="auto"/>
              <w:rPr>
                <w:sz w:val="20"/>
              </w:rPr>
            </w:pPr>
          </w:p>
        </w:tc>
        <w:tc>
          <w:tcPr>
            <w:tcW w:w="2199" w:type="dxa"/>
            <w:shd w:val="clear" w:color="auto" w:fill="auto"/>
          </w:tcPr>
          <w:p w:rsidR="002D155D" w:rsidRPr="004A5B79" w:rsidRDefault="002D155D" w:rsidP="00D41148">
            <w:pPr>
              <w:spacing w:after="0" w:line="240" w:lineRule="auto"/>
              <w:rPr>
                <w:sz w:val="20"/>
              </w:rPr>
            </w:pPr>
          </w:p>
        </w:tc>
        <w:tc>
          <w:tcPr>
            <w:tcW w:w="4820" w:type="dxa"/>
            <w:shd w:val="clear" w:color="auto" w:fill="auto"/>
          </w:tcPr>
          <w:p w:rsidR="002D155D" w:rsidRPr="004A5B79" w:rsidRDefault="002D155D" w:rsidP="00D41148">
            <w:pPr>
              <w:spacing w:after="0" w:line="240" w:lineRule="auto"/>
              <w:rPr>
                <w:sz w:val="20"/>
              </w:rPr>
            </w:pPr>
          </w:p>
        </w:tc>
        <w:tc>
          <w:tcPr>
            <w:tcW w:w="2410" w:type="dxa"/>
            <w:shd w:val="clear" w:color="auto" w:fill="auto"/>
          </w:tcPr>
          <w:p w:rsidR="002D155D" w:rsidRPr="004A5B79" w:rsidRDefault="002D155D" w:rsidP="00D41148">
            <w:pPr>
              <w:spacing w:after="0" w:line="240" w:lineRule="auto"/>
              <w:rPr>
                <w:sz w:val="20"/>
              </w:rPr>
            </w:pPr>
          </w:p>
        </w:tc>
      </w:tr>
      <w:tr w:rsidR="00D5715B" w:rsidRPr="004A5B79" w:rsidTr="00D41148">
        <w:tc>
          <w:tcPr>
            <w:tcW w:w="4713" w:type="dxa"/>
            <w:shd w:val="clear" w:color="auto" w:fill="auto"/>
          </w:tcPr>
          <w:p w:rsidR="002D155D" w:rsidRPr="004A5B79" w:rsidRDefault="002D155D" w:rsidP="00D41148">
            <w:pPr>
              <w:spacing w:after="0" w:line="240" w:lineRule="auto"/>
              <w:rPr>
                <w:sz w:val="20"/>
              </w:rPr>
            </w:pPr>
          </w:p>
        </w:tc>
        <w:tc>
          <w:tcPr>
            <w:tcW w:w="2199" w:type="dxa"/>
            <w:shd w:val="clear" w:color="auto" w:fill="auto"/>
          </w:tcPr>
          <w:p w:rsidR="002D155D" w:rsidRPr="004A5B79" w:rsidRDefault="002D155D" w:rsidP="00D41148">
            <w:pPr>
              <w:spacing w:after="0" w:line="240" w:lineRule="auto"/>
              <w:rPr>
                <w:sz w:val="20"/>
              </w:rPr>
            </w:pPr>
          </w:p>
        </w:tc>
        <w:tc>
          <w:tcPr>
            <w:tcW w:w="4820" w:type="dxa"/>
            <w:shd w:val="clear" w:color="auto" w:fill="auto"/>
          </w:tcPr>
          <w:p w:rsidR="002D155D" w:rsidRPr="004A5B79" w:rsidRDefault="002D155D" w:rsidP="00D41148">
            <w:pPr>
              <w:spacing w:after="0" w:line="240" w:lineRule="auto"/>
              <w:rPr>
                <w:sz w:val="20"/>
              </w:rPr>
            </w:pPr>
          </w:p>
        </w:tc>
        <w:tc>
          <w:tcPr>
            <w:tcW w:w="2410" w:type="dxa"/>
            <w:shd w:val="clear" w:color="auto" w:fill="auto"/>
          </w:tcPr>
          <w:p w:rsidR="002D155D" w:rsidRPr="004A5B79" w:rsidRDefault="002D155D" w:rsidP="00D41148">
            <w:pPr>
              <w:spacing w:after="0" w:line="240" w:lineRule="auto"/>
              <w:rPr>
                <w:sz w:val="20"/>
              </w:rPr>
            </w:pPr>
          </w:p>
        </w:tc>
      </w:tr>
      <w:tr w:rsidR="00D5715B" w:rsidRPr="004A5B79" w:rsidTr="00D41148">
        <w:tc>
          <w:tcPr>
            <w:tcW w:w="4713" w:type="dxa"/>
            <w:shd w:val="clear" w:color="auto" w:fill="auto"/>
          </w:tcPr>
          <w:p w:rsidR="002D155D" w:rsidRPr="004A5B79" w:rsidRDefault="002D155D" w:rsidP="00D41148">
            <w:pPr>
              <w:spacing w:after="0" w:line="240" w:lineRule="auto"/>
              <w:rPr>
                <w:sz w:val="20"/>
              </w:rPr>
            </w:pPr>
          </w:p>
        </w:tc>
        <w:tc>
          <w:tcPr>
            <w:tcW w:w="2199" w:type="dxa"/>
            <w:shd w:val="clear" w:color="auto" w:fill="auto"/>
          </w:tcPr>
          <w:p w:rsidR="002D155D" w:rsidRPr="004A5B79" w:rsidRDefault="002D155D" w:rsidP="00D41148">
            <w:pPr>
              <w:spacing w:after="0" w:line="240" w:lineRule="auto"/>
              <w:rPr>
                <w:sz w:val="20"/>
              </w:rPr>
            </w:pPr>
          </w:p>
        </w:tc>
        <w:tc>
          <w:tcPr>
            <w:tcW w:w="4820" w:type="dxa"/>
            <w:shd w:val="clear" w:color="auto" w:fill="auto"/>
          </w:tcPr>
          <w:p w:rsidR="002D155D" w:rsidRPr="004A5B79" w:rsidRDefault="002D155D" w:rsidP="00D41148">
            <w:pPr>
              <w:spacing w:after="0" w:line="240" w:lineRule="auto"/>
              <w:rPr>
                <w:sz w:val="20"/>
              </w:rPr>
            </w:pPr>
          </w:p>
        </w:tc>
        <w:tc>
          <w:tcPr>
            <w:tcW w:w="2410" w:type="dxa"/>
            <w:shd w:val="clear" w:color="auto" w:fill="auto"/>
          </w:tcPr>
          <w:p w:rsidR="002D155D" w:rsidRPr="004A5B79" w:rsidRDefault="002D155D" w:rsidP="00D41148">
            <w:pPr>
              <w:spacing w:after="0" w:line="240" w:lineRule="auto"/>
              <w:rPr>
                <w:sz w:val="20"/>
              </w:rPr>
            </w:pPr>
          </w:p>
        </w:tc>
      </w:tr>
    </w:tbl>
    <w:p w:rsidR="004962D0" w:rsidRPr="004A5B79" w:rsidRDefault="004962D0" w:rsidP="00DD79B7">
      <w:pPr>
        <w:spacing w:after="0" w:line="240" w:lineRule="auto"/>
        <w:rPr>
          <w:b/>
        </w:rPr>
      </w:pPr>
    </w:p>
    <w:p w:rsidR="009272EF" w:rsidRPr="004A5B79" w:rsidRDefault="00C211F8" w:rsidP="00DA7BA3">
      <w:pPr>
        <w:pStyle w:val="Balk1"/>
        <w:rPr>
          <w:rFonts w:eastAsia="Calibri"/>
          <w:szCs w:val="24"/>
        </w:rPr>
      </w:pPr>
      <w:r w:rsidRPr="004A5B79">
        <w:br w:type="page"/>
      </w:r>
      <w:bookmarkStart w:id="12" w:name="_Toc416085126"/>
      <w:bookmarkStart w:id="13" w:name="_Toc529519448"/>
      <w:bookmarkStart w:id="14" w:name="_Toc413592934"/>
      <w:bookmarkStart w:id="15" w:name="_Toc531097533"/>
      <w:r w:rsidR="00DA7BA3" w:rsidRPr="004A5B79">
        <w:lastRenderedPageBreak/>
        <w:t>BÖLÜM</w:t>
      </w:r>
      <w:r w:rsidR="008F6E2A" w:rsidRPr="004A5B79">
        <w:t xml:space="preserve"> II</w:t>
      </w:r>
      <w:bookmarkEnd w:id="12"/>
      <w:bookmarkEnd w:id="13"/>
      <w:r w:rsidRPr="004A5B79">
        <w:t>:</w:t>
      </w:r>
      <w:bookmarkStart w:id="16" w:name="_Toc416085127"/>
      <w:bookmarkStart w:id="17" w:name="_Toc529519449"/>
      <w:r w:rsidRPr="004A5B79">
        <w:t xml:space="preserve"> </w:t>
      </w:r>
      <w:r w:rsidR="009272EF" w:rsidRPr="004A5B79">
        <w:rPr>
          <w:rFonts w:eastAsia="Calibri"/>
          <w:szCs w:val="24"/>
        </w:rPr>
        <w:t>DURUM ANALİZİ</w:t>
      </w:r>
      <w:bookmarkEnd w:id="14"/>
      <w:bookmarkEnd w:id="15"/>
      <w:bookmarkEnd w:id="16"/>
      <w:bookmarkEnd w:id="17"/>
    </w:p>
    <w:p w:rsidR="00C211F8" w:rsidRPr="004A5B79" w:rsidRDefault="00533034" w:rsidP="00A9015C">
      <w:pPr>
        <w:autoSpaceDE w:val="0"/>
        <w:autoSpaceDN w:val="0"/>
        <w:adjustRightInd w:val="0"/>
        <w:spacing w:after="0" w:line="240" w:lineRule="auto"/>
        <w:ind w:firstLine="708"/>
        <w:jc w:val="both"/>
        <w:rPr>
          <w:szCs w:val="24"/>
        </w:rPr>
      </w:pPr>
      <w:r w:rsidRPr="004A5B79">
        <w:rPr>
          <w:szCs w:val="24"/>
        </w:rPr>
        <w:t xml:space="preserve">Durum analizi </w:t>
      </w:r>
      <w:r w:rsidR="00C211F8" w:rsidRPr="004A5B79">
        <w:rPr>
          <w:szCs w:val="24"/>
        </w:rPr>
        <w:t>bölümünde okulumuzun mevcut durumu ortaya konul</w:t>
      </w:r>
      <w:r w:rsidR="008D4E73" w:rsidRPr="004A5B79">
        <w:rPr>
          <w:szCs w:val="24"/>
        </w:rPr>
        <w:t xml:space="preserve">arak </w:t>
      </w:r>
      <w:r w:rsidR="00C211F8" w:rsidRPr="004A5B79">
        <w:rPr>
          <w:szCs w:val="24"/>
        </w:rPr>
        <w:t xml:space="preserve">neredeyiz sorusuna yanıt bulunmaya çalışılmıştır. </w:t>
      </w:r>
    </w:p>
    <w:p w:rsidR="00C211F8" w:rsidRPr="004A5B79" w:rsidRDefault="00C211F8" w:rsidP="00A9015C">
      <w:pPr>
        <w:autoSpaceDE w:val="0"/>
        <w:autoSpaceDN w:val="0"/>
        <w:adjustRightInd w:val="0"/>
        <w:spacing w:after="0" w:line="240" w:lineRule="auto"/>
        <w:ind w:firstLine="708"/>
        <w:jc w:val="both"/>
        <w:rPr>
          <w:szCs w:val="24"/>
        </w:rPr>
      </w:pPr>
      <w:r w:rsidRPr="004A5B79">
        <w:rPr>
          <w:szCs w:val="24"/>
        </w:rPr>
        <w:t>Bu kapsamda okulumuzun kısa tanıtımı, okul künyesi ve temel istatistikleri, paydaş analizi ve görüşleri ile okulumuzun Güçlü Zayıf Fırsat ve Tehditlerinin</w:t>
      </w:r>
      <w:r w:rsidR="00923F6E" w:rsidRPr="004A5B79">
        <w:rPr>
          <w:szCs w:val="24"/>
        </w:rPr>
        <w:t xml:space="preserve"> (GZFT)</w:t>
      </w:r>
      <w:r w:rsidRPr="004A5B79">
        <w:rPr>
          <w:szCs w:val="24"/>
        </w:rPr>
        <w:t xml:space="preserve"> ele alındığı </w:t>
      </w:r>
      <w:r w:rsidR="00923F6E" w:rsidRPr="004A5B79">
        <w:rPr>
          <w:szCs w:val="24"/>
        </w:rPr>
        <w:t>analiz</w:t>
      </w:r>
      <w:r w:rsidRPr="004A5B79">
        <w:rPr>
          <w:szCs w:val="24"/>
        </w:rPr>
        <w:t>e yer verilmiştir.</w:t>
      </w:r>
    </w:p>
    <w:p w:rsidR="00D869F3" w:rsidRPr="004A5B79" w:rsidRDefault="00D869F3" w:rsidP="00A9015C">
      <w:pPr>
        <w:autoSpaceDE w:val="0"/>
        <w:autoSpaceDN w:val="0"/>
        <w:adjustRightInd w:val="0"/>
        <w:spacing w:after="0" w:line="240" w:lineRule="auto"/>
        <w:ind w:firstLine="708"/>
        <w:jc w:val="both"/>
        <w:rPr>
          <w:szCs w:val="24"/>
        </w:rPr>
      </w:pPr>
      <w:bookmarkStart w:id="18" w:name="_Toc416085128"/>
      <w:bookmarkEnd w:id="10"/>
    </w:p>
    <w:p w:rsidR="00373590" w:rsidRPr="004A5B79" w:rsidRDefault="001D2BEC" w:rsidP="00E17149">
      <w:pPr>
        <w:spacing w:line="360" w:lineRule="auto"/>
        <w:jc w:val="both"/>
        <w:rPr>
          <w:b/>
        </w:rPr>
      </w:pPr>
      <w:bookmarkStart w:id="19" w:name="_Toc531097534"/>
      <w:bookmarkEnd w:id="18"/>
      <w:r w:rsidRPr="004A5B79">
        <w:rPr>
          <w:b/>
        </w:rPr>
        <w:t>Okulun Kısa Tanıtımı</w:t>
      </w:r>
      <w:r w:rsidR="00E17149" w:rsidRPr="004A5B79">
        <w:t xml:space="preserve"> :</w:t>
      </w:r>
      <w:r w:rsidR="00E17149" w:rsidRPr="004A5B79">
        <w:rPr>
          <w:color w:val="000000"/>
          <w:szCs w:val="24"/>
        </w:rPr>
        <w:t>Tekirdağ ilimizde sosyal,kültürel ve bilgi alanında başarıyla kendinden söz ettiren okulumuz 1985/1986 öğretim yılında Mehmet Akif Ersoy İlkokulu olarak eğitime başlamıştır.1990/1991 Öğretim yılında hayırsever,değerli emekli öğretmenlerimiz Mehmet ve Mediha TETİKOL’ların maddi ve manevi katkıları  ile Ortaokul olarak planlanan ve yapılan ek binası ile Mehmet Akif Ersoy  İlkokulu birleştirilerek Öğretmen Mediha Mehmet Tetikol İlköğretim Okulu adıyla eğitime geçmiştir.1995 yılında Okul Koruma Derneği ve Devletin katkılarıyla Anasınıfı için ayrılan ek bina hizmete girmiştir.2004/2005 öğretim  yılında yine Tetikolların katkılarıyla ek bina yapılıp hizmete sokulmuştur.Tetikol Ailesi bunu da yeterli görmeyerek yeni binaya bir kat ilavesi daha yaptırmış ve 2005/2006 öğretim yılında hizmete girmiştir.</w:t>
      </w:r>
      <w:bookmarkEnd w:id="19"/>
    </w:p>
    <w:p w:rsidR="00373590" w:rsidRPr="004A5B79" w:rsidRDefault="00373590" w:rsidP="00923F6E">
      <w:pPr>
        <w:rPr>
          <w:b/>
          <w:i/>
        </w:rPr>
      </w:pPr>
    </w:p>
    <w:p w:rsidR="00373590" w:rsidRPr="004A5B79" w:rsidRDefault="00373590" w:rsidP="00923F6E">
      <w:pPr>
        <w:rPr>
          <w:b/>
          <w:i/>
        </w:rPr>
      </w:pPr>
    </w:p>
    <w:p w:rsidR="00A07F48" w:rsidRPr="004A5B79" w:rsidRDefault="00A5694F" w:rsidP="0021028A">
      <w:pPr>
        <w:pStyle w:val="Balk2"/>
        <w:spacing w:after="0" w:line="240" w:lineRule="auto"/>
      </w:pPr>
      <w:bookmarkStart w:id="20" w:name="_Toc416085130"/>
      <w:r w:rsidRPr="004A5B79">
        <w:br w:type="page"/>
      </w:r>
      <w:bookmarkStart w:id="21" w:name="_Toc531097535"/>
      <w:r w:rsidR="002D155D" w:rsidRPr="004A5B79">
        <w:lastRenderedPageBreak/>
        <w:t>Okulun Mevcut Durumu</w:t>
      </w:r>
      <w:r w:rsidR="00E63125" w:rsidRPr="004A5B79">
        <w:t>: Temel İstatistikler</w:t>
      </w:r>
      <w:bookmarkEnd w:id="21"/>
      <w:r w:rsidR="005F35F7" w:rsidRPr="004A5B79">
        <w:br/>
      </w:r>
      <w:r w:rsidR="00A07F48" w:rsidRPr="004A5B79">
        <w:t>Okul Künyesi</w:t>
      </w:r>
    </w:p>
    <w:bookmarkEnd w:id="20"/>
    <w:p w:rsidR="005D5792" w:rsidRPr="004A5B79" w:rsidRDefault="00A07F48" w:rsidP="0021028A">
      <w:pPr>
        <w:autoSpaceDE w:val="0"/>
        <w:autoSpaceDN w:val="0"/>
        <w:adjustRightInd w:val="0"/>
        <w:spacing w:after="0" w:line="240" w:lineRule="auto"/>
        <w:ind w:firstLine="708"/>
        <w:jc w:val="both"/>
        <w:rPr>
          <w:szCs w:val="24"/>
        </w:rPr>
      </w:pPr>
      <w:r w:rsidRPr="004A5B79">
        <w:rPr>
          <w:szCs w:val="24"/>
        </w:rPr>
        <w:t>Okulumuzun temel girdilerine ilişkin bilgiler altta yer alan okul künyesin</w:t>
      </w:r>
      <w:r w:rsidR="00E67FCA" w:rsidRPr="004A5B79">
        <w:rPr>
          <w:szCs w:val="24"/>
        </w:rPr>
        <w:t>e ilişkin tablo</w:t>
      </w:r>
      <w:r w:rsidR="00FF5561" w:rsidRPr="004A5B79">
        <w:rPr>
          <w:szCs w:val="24"/>
        </w:rPr>
        <w:t>da</w:t>
      </w:r>
      <w:r w:rsidRPr="004A5B79">
        <w:rPr>
          <w:szCs w:val="24"/>
        </w:rPr>
        <w:t xml:space="preserve"> yer almaktadır.</w:t>
      </w:r>
    </w:p>
    <w:p w:rsidR="00FF5561" w:rsidRPr="004A5B79" w:rsidRDefault="00FF5561" w:rsidP="0021028A">
      <w:pPr>
        <w:autoSpaceDE w:val="0"/>
        <w:autoSpaceDN w:val="0"/>
        <w:adjustRightInd w:val="0"/>
        <w:spacing w:after="0" w:line="240" w:lineRule="auto"/>
        <w:jc w:val="both"/>
        <w:rPr>
          <w:b/>
          <w:szCs w:val="24"/>
        </w:rPr>
      </w:pPr>
      <w:r w:rsidRPr="004A5B79">
        <w:rPr>
          <w:b/>
          <w:szCs w:val="24"/>
        </w:rPr>
        <w:t>Temel Bilgiler Tablosu</w:t>
      </w:r>
      <w:r w:rsidR="00E67FCA" w:rsidRPr="004A5B79">
        <w:rPr>
          <w:b/>
          <w:szCs w:val="24"/>
        </w:rPr>
        <w:t>- Okul Künyesi</w:t>
      </w:r>
      <w:r w:rsidRPr="004A5B79">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4A5B79"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4A5B79" w:rsidRDefault="00A07F48" w:rsidP="00CA40F6">
            <w:r w:rsidRPr="004A5B79">
              <w:t xml:space="preserve">İli: </w:t>
            </w:r>
            <w:r w:rsidR="00CA40F6" w:rsidRPr="004A5B79">
              <w:t>TEKİRDAĞ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4A5B79" w:rsidRDefault="00182608" w:rsidP="00CA40F6">
            <w:r w:rsidRPr="004A5B79">
              <w:rPr>
                <w:b/>
              </w:rPr>
              <w:t>İ</w:t>
            </w:r>
            <w:r w:rsidR="00A07F48" w:rsidRPr="004A5B79">
              <w:rPr>
                <w:b/>
              </w:rPr>
              <w:t>lçesi:</w:t>
            </w:r>
            <w:r w:rsidR="00A07F48" w:rsidRPr="004A5B79">
              <w:t xml:space="preserve"> </w:t>
            </w:r>
            <w:r w:rsidR="00CA40F6" w:rsidRPr="004A5B79">
              <w:t>SÜLEYMANPAŞA</w:t>
            </w:r>
          </w:p>
        </w:tc>
      </w:tr>
      <w:tr w:rsidR="009436C8" w:rsidRPr="004A5B7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4A5B79" w:rsidRDefault="006F35D3" w:rsidP="00A5694F">
            <w:pPr>
              <w:rPr>
                <w:sz w:val="20"/>
              </w:rPr>
            </w:pPr>
            <w:r w:rsidRPr="004A5B79">
              <w:rPr>
                <w:b/>
                <w:sz w:val="20"/>
              </w:rPr>
              <w:t>Adres</w:t>
            </w:r>
            <w:r w:rsidR="00A5694F" w:rsidRPr="004A5B79">
              <w:rPr>
                <w:b/>
                <w:sz w:val="20"/>
              </w:rPr>
              <w:t>:</w:t>
            </w:r>
            <w:r w:rsidR="00A5694F" w:rsidRPr="004A5B79">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A5B79" w:rsidRDefault="00D26E95" w:rsidP="00A07F48">
            <w:pPr>
              <w:rPr>
                <w:sz w:val="20"/>
              </w:rPr>
            </w:pPr>
            <w:r w:rsidRPr="004A5B79">
              <w:rPr>
                <w:rFonts w:cs="Arial"/>
                <w:sz w:val="23"/>
                <w:szCs w:val="23"/>
                <w:shd w:val="clear" w:color="auto" w:fill="FFFFFF"/>
              </w:rPr>
              <w:t>100.YIL MAHALLESİ EKREM TANTI CAD. BURHAN FELEK SOKAK NO 22 SÜLEYMANPAŞA/TEKİRDAĞ</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4A5B79" w:rsidRDefault="00A5694F" w:rsidP="00A5694F">
            <w:pPr>
              <w:rPr>
                <w:sz w:val="20"/>
              </w:rPr>
            </w:pPr>
            <w:r w:rsidRPr="004A5B79">
              <w:rPr>
                <w:b/>
                <w:sz w:val="20"/>
              </w:rPr>
              <w:t>Coğrafi Konum (link)</w:t>
            </w:r>
            <w:r w:rsidR="005D5792" w:rsidRPr="004A5B79">
              <w:rPr>
                <w:b/>
                <w:sz w:val="20"/>
                <w:highlight w:val="yellow"/>
              </w:rPr>
              <w:t>*</w:t>
            </w:r>
            <w:r w:rsidRPr="004A5B79">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A5B79" w:rsidRDefault="00197F6C" w:rsidP="00A07F48">
            <w:pPr>
              <w:rPr>
                <w:sz w:val="20"/>
              </w:rPr>
            </w:pPr>
            <w:hyperlink r:id="rId12" w:history="1">
              <w:r w:rsidR="00D26E95" w:rsidRPr="004A5B79">
                <w:rPr>
                  <w:rStyle w:val="Kpr"/>
                  <w:rFonts w:cs="Arial"/>
                  <w:sz w:val="23"/>
                  <w:szCs w:val="23"/>
                  <w:shd w:val="clear" w:color="auto" w:fill="FFFFFF"/>
                </w:rPr>
                <w:t>40°58'02.9"N 27°29'42.0"E</w:t>
              </w:r>
            </w:hyperlink>
          </w:p>
        </w:tc>
      </w:tr>
      <w:tr w:rsidR="009436C8" w:rsidRPr="004A5B7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4A5B79" w:rsidRDefault="00A5694F" w:rsidP="00A07F48">
            <w:pPr>
              <w:rPr>
                <w:b/>
                <w:sz w:val="20"/>
              </w:rPr>
            </w:pPr>
            <w:r w:rsidRPr="004A5B79">
              <w:rPr>
                <w:b/>
                <w:sz w:val="20"/>
              </w:rPr>
              <w:t>Telefon</w:t>
            </w:r>
            <w:r w:rsidR="00710994" w:rsidRPr="004A5B79">
              <w:rPr>
                <w:b/>
                <w:sz w:val="20"/>
              </w:rPr>
              <w:t xml:space="preserve"> Numarası</w:t>
            </w:r>
            <w:r w:rsidRPr="004A5B79">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A5B79" w:rsidRDefault="001C5F34" w:rsidP="00A07F48">
            <w:pPr>
              <w:rPr>
                <w:sz w:val="20"/>
              </w:rPr>
            </w:pPr>
            <w:r w:rsidRPr="004A5B79">
              <w:br/>
            </w:r>
            <w:r w:rsidRPr="004A5B79">
              <w:rPr>
                <w:rFonts w:cs="Arial"/>
                <w:sz w:val="23"/>
                <w:szCs w:val="23"/>
                <w:shd w:val="clear" w:color="auto" w:fill="FFFFFF"/>
              </w:rPr>
              <w:t>02822615041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4A5B79" w:rsidRDefault="00A5694F" w:rsidP="00A07F48">
            <w:pPr>
              <w:rPr>
                <w:b/>
                <w:sz w:val="20"/>
              </w:rPr>
            </w:pPr>
            <w:r w:rsidRPr="004A5B79">
              <w:rPr>
                <w:b/>
                <w:sz w:val="20"/>
              </w:rPr>
              <w:t>Faks</w:t>
            </w:r>
            <w:r w:rsidR="00710994" w:rsidRPr="004A5B79">
              <w:rPr>
                <w:b/>
                <w:sz w:val="20"/>
              </w:rPr>
              <w:t xml:space="preserve"> Numarası</w:t>
            </w:r>
            <w:r w:rsidRPr="004A5B79">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A5B79" w:rsidRDefault="00D25CD3" w:rsidP="00A07F48">
            <w:pPr>
              <w:rPr>
                <w:sz w:val="20"/>
              </w:rPr>
            </w:pPr>
            <w:r w:rsidRPr="004A5B79">
              <w:rPr>
                <w:rFonts w:cs="Arial"/>
                <w:sz w:val="23"/>
                <w:szCs w:val="23"/>
                <w:shd w:val="clear" w:color="auto" w:fill="FFFFFF"/>
              </w:rPr>
              <w:t>02822615359 02822628218</w:t>
            </w:r>
          </w:p>
        </w:tc>
      </w:tr>
      <w:tr w:rsidR="009436C8" w:rsidRPr="004A5B7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A5B79" w:rsidRDefault="009436C8" w:rsidP="00A07F48">
            <w:pPr>
              <w:rPr>
                <w:b/>
                <w:sz w:val="20"/>
              </w:rPr>
            </w:pPr>
            <w:r w:rsidRPr="004A5B79">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A5B79" w:rsidRDefault="00A167A1" w:rsidP="00A07F48">
            <w:pPr>
              <w:rPr>
                <w:b/>
                <w:sz w:val="20"/>
              </w:rPr>
            </w:pPr>
            <w:r w:rsidRPr="004A5B79">
              <w:rPr>
                <w:sz w:val="20"/>
              </w:rPr>
              <w:t>75391 6@ 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A5B79" w:rsidRDefault="009436C8" w:rsidP="00A07F48">
            <w:pPr>
              <w:rPr>
                <w:b/>
                <w:sz w:val="20"/>
              </w:rPr>
            </w:pPr>
            <w:r w:rsidRPr="004A5B79">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A5B79" w:rsidRDefault="001C5AE4" w:rsidP="00A07F48">
            <w:pPr>
              <w:rPr>
                <w:sz w:val="20"/>
              </w:rPr>
            </w:pPr>
            <w:r w:rsidRPr="004A5B79">
              <w:rPr>
                <w:sz w:val="20"/>
              </w:rPr>
              <w:t>http://www.tetikol.meb.k12.tr</w:t>
            </w:r>
          </w:p>
        </w:tc>
      </w:tr>
      <w:tr w:rsidR="00FF5561" w:rsidRPr="004A5B7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A5B79" w:rsidRDefault="009436C8" w:rsidP="00A07F48">
            <w:pPr>
              <w:rPr>
                <w:b/>
                <w:sz w:val="20"/>
              </w:rPr>
            </w:pPr>
            <w:r w:rsidRPr="004A5B79">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A5B79" w:rsidRDefault="00A167A1" w:rsidP="00A07F48">
            <w:pPr>
              <w:rPr>
                <w:b/>
                <w:sz w:val="20"/>
              </w:rPr>
            </w:pPr>
            <w:r w:rsidRPr="004A5B79">
              <w:rPr>
                <w:b/>
                <w:sz w:val="20"/>
              </w:rPr>
              <w:t>753916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A5B79" w:rsidRDefault="00373590" w:rsidP="00373590">
            <w:pPr>
              <w:rPr>
                <w:sz w:val="20"/>
              </w:rPr>
            </w:pPr>
            <w:r w:rsidRPr="004A5B79">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A5B79" w:rsidRDefault="00277B58" w:rsidP="00277B58">
            <w:pPr>
              <w:rPr>
                <w:sz w:val="20"/>
              </w:rPr>
            </w:pPr>
            <w:r w:rsidRPr="004A5B79">
              <w:rPr>
                <w:sz w:val="20"/>
              </w:rPr>
              <w:t>Tam Gün</w:t>
            </w:r>
          </w:p>
        </w:tc>
      </w:tr>
      <w:tr w:rsidR="005D5792" w:rsidRPr="004A5B79"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4A5B79" w:rsidRDefault="005D5792" w:rsidP="009678DE">
            <w:pPr>
              <w:rPr>
                <w:sz w:val="20"/>
              </w:rPr>
            </w:pPr>
            <w:r w:rsidRPr="004A5B79">
              <w:rPr>
                <w:b/>
                <w:sz w:val="20"/>
              </w:rPr>
              <w:t xml:space="preserve">Okulun Hizmete Giriş Tarihi : </w:t>
            </w:r>
            <w:r w:rsidR="00381F6D" w:rsidRPr="004A5B79">
              <w:rPr>
                <w:color w:val="000000"/>
                <w:szCs w:val="24"/>
              </w:rPr>
              <w:t>2005/2006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4A5B79" w:rsidRDefault="005D5792" w:rsidP="00A5694F">
            <w:pPr>
              <w:rPr>
                <w:b/>
                <w:sz w:val="20"/>
              </w:rPr>
            </w:pPr>
            <w:r w:rsidRPr="004A5B79">
              <w:rPr>
                <w:b/>
                <w:sz w:val="20"/>
              </w:rPr>
              <w:t xml:space="preserve">Toplam Çalışan Sayısı </w:t>
            </w:r>
            <w:r w:rsidRPr="004A5B79">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4A5B79" w:rsidRDefault="00E911CE" w:rsidP="00A5694F">
            <w:pPr>
              <w:rPr>
                <w:sz w:val="20"/>
              </w:rPr>
            </w:pPr>
            <w:r w:rsidRPr="004A5B79">
              <w:rPr>
                <w:sz w:val="20"/>
              </w:rPr>
              <w:t>6</w:t>
            </w:r>
          </w:p>
        </w:tc>
      </w:tr>
      <w:tr w:rsidR="00FF5561" w:rsidRPr="004A5B79"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A5B79" w:rsidRDefault="00FF5561" w:rsidP="00A5694F">
            <w:pPr>
              <w:rPr>
                <w:b/>
                <w:sz w:val="20"/>
              </w:rPr>
            </w:pPr>
            <w:r w:rsidRPr="004A5B79">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B79" w:rsidRDefault="00FF5561" w:rsidP="00A5694F">
            <w:pPr>
              <w:rPr>
                <w:sz w:val="20"/>
              </w:rPr>
            </w:pPr>
            <w:r w:rsidRPr="004A5B79">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B79" w:rsidRDefault="00E911CE" w:rsidP="00A5694F">
            <w:pPr>
              <w:rPr>
                <w:sz w:val="20"/>
              </w:rPr>
            </w:pPr>
            <w:r w:rsidRPr="004A5B79">
              <w:rPr>
                <w:sz w:val="20"/>
              </w:rPr>
              <w:t>469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A5B79" w:rsidRDefault="00FF5561" w:rsidP="00A5694F">
            <w:pPr>
              <w:rPr>
                <w:b/>
                <w:sz w:val="20"/>
              </w:rPr>
            </w:pPr>
            <w:r w:rsidRPr="004A5B79">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A5B79" w:rsidRDefault="00FF5561" w:rsidP="00A5694F">
            <w:pPr>
              <w:rPr>
                <w:sz w:val="20"/>
              </w:rPr>
            </w:pPr>
            <w:r w:rsidRPr="004A5B79">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A5B79" w:rsidRDefault="0057791A" w:rsidP="00A5694F">
            <w:pPr>
              <w:rPr>
                <w:sz w:val="20"/>
              </w:rPr>
            </w:pPr>
            <w:r w:rsidRPr="004A5B79">
              <w:rPr>
                <w:sz w:val="20"/>
              </w:rPr>
              <w:t>3</w:t>
            </w:r>
            <w:r w:rsidR="00641192" w:rsidRPr="004A5B79">
              <w:rPr>
                <w:sz w:val="20"/>
              </w:rPr>
              <w:t>9</w:t>
            </w:r>
          </w:p>
        </w:tc>
      </w:tr>
      <w:tr w:rsidR="00FF5561" w:rsidRPr="004A5B7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A5B79"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B79" w:rsidRDefault="00FF5561" w:rsidP="00A5694F">
            <w:pPr>
              <w:rPr>
                <w:sz w:val="20"/>
              </w:rPr>
            </w:pPr>
            <w:r w:rsidRPr="004A5B79">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B79" w:rsidRDefault="00B0330B" w:rsidP="00A5694F">
            <w:pPr>
              <w:rPr>
                <w:sz w:val="20"/>
              </w:rPr>
            </w:pPr>
            <w:r w:rsidRPr="004A5B79">
              <w:rPr>
                <w:sz w:val="20"/>
              </w:rPr>
              <w:t>5</w:t>
            </w:r>
            <w:r w:rsidR="00E911CE" w:rsidRPr="004A5B79">
              <w:rPr>
                <w:sz w:val="20"/>
              </w:rPr>
              <w:t>68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A5B79"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A5B79" w:rsidRDefault="00FF5561" w:rsidP="00A5694F">
            <w:pPr>
              <w:rPr>
                <w:sz w:val="20"/>
              </w:rPr>
            </w:pPr>
            <w:r w:rsidRPr="004A5B79">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A5B79" w:rsidRDefault="00E911CE" w:rsidP="00A5694F">
            <w:pPr>
              <w:rPr>
                <w:sz w:val="20"/>
              </w:rPr>
            </w:pPr>
            <w:r w:rsidRPr="004A5B79">
              <w:rPr>
                <w:sz w:val="20"/>
              </w:rPr>
              <w:t>20</w:t>
            </w:r>
          </w:p>
        </w:tc>
      </w:tr>
      <w:tr w:rsidR="00581C99" w:rsidRPr="004A5B7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A5B79"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B79" w:rsidRDefault="00FF5561" w:rsidP="00A5694F">
            <w:pPr>
              <w:rPr>
                <w:b/>
                <w:sz w:val="20"/>
              </w:rPr>
            </w:pPr>
            <w:r w:rsidRPr="004A5B7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B79" w:rsidRDefault="00E911CE" w:rsidP="00A5694F">
            <w:pPr>
              <w:rPr>
                <w:sz w:val="20"/>
              </w:rPr>
            </w:pPr>
            <w:r w:rsidRPr="004A5B79">
              <w:rPr>
                <w:sz w:val="20"/>
              </w:rPr>
              <w:t>1037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A5B79"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B79" w:rsidRDefault="00FF5561" w:rsidP="00A5694F">
            <w:pPr>
              <w:rPr>
                <w:b/>
                <w:sz w:val="20"/>
              </w:rPr>
            </w:pPr>
            <w:r w:rsidRPr="004A5B7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A5B79" w:rsidRDefault="0057791A" w:rsidP="00A5694F">
            <w:pPr>
              <w:rPr>
                <w:sz w:val="20"/>
              </w:rPr>
            </w:pPr>
            <w:r w:rsidRPr="004A5B79">
              <w:rPr>
                <w:sz w:val="20"/>
              </w:rPr>
              <w:t>5</w:t>
            </w:r>
            <w:r w:rsidR="00E911CE" w:rsidRPr="004A5B79">
              <w:rPr>
                <w:sz w:val="20"/>
              </w:rPr>
              <w:t>9</w:t>
            </w:r>
          </w:p>
        </w:tc>
      </w:tr>
      <w:tr w:rsidR="00581C99" w:rsidRPr="004A5B7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A5B79" w:rsidRDefault="00581C99" w:rsidP="00A5694F">
            <w:pPr>
              <w:rPr>
                <w:b/>
                <w:sz w:val="20"/>
              </w:rPr>
            </w:pPr>
            <w:r w:rsidRPr="004A5B7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5B79" w:rsidRDefault="00581C99" w:rsidP="00A5694F">
            <w:pPr>
              <w:rPr>
                <w:sz w:val="20"/>
              </w:rPr>
            </w:pPr>
            <w:r w:rsidRPr="004A5B79">
              <w:rPr>
                <w:sz w:val="20"/>
              </w:rPr>
              <w:t>:</w:t>
            </w:r>
            <w:r w:rsidR="00A948A8" w:rsidRPr="004A5B79">
              <w:rPr>
                <w:sz w:val="20"/>
              </w:rPr>
              <w:t>32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A5B79" w:rsidRDefault="00581C99" w:rsidP="00A5694F">
            <w:pPr>
              <w:rPr>
                <w:sz w:val="20"/>
              </w:rPr>
            </w:pPr>
            <w:r w:rsidRPr="004A5B7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5B79" w:rsidRDefault="00581C99" w:rsidP="00A5694F">
            <w:pPr>
              <w:rPr>
                <w:sz w:val="20"/>
              </w:rPr>
            </w:pPr>
            <w:r w:rsidRPr="004A5B79">
              <w:rPr>
                <w:sz w:val="20"/>
              </w:rPr>
              <w:t>:</w:t>
            </w:r>
            <w:r w:rsidR="00A948A8" w:rsidRPr="004A5B79">
              <w:rPr>
                <w:sz w:val="20"/>
              </w:rPr>
              <w:t>32</w:t>
            </w:r>
          </w:p>
        </w:tc>
      </w:tr>
      <w:tr w:rsidR="00581C99" w:rsidRPr="004A5B7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A5B79" w:rsidRDefault="00581C99" w:rsidP="00A5694F">
            <w:pPr>
              <w:rPr>
                <w:b/>
                <w:sz w:val="20"/>
              </w:rPr>
            </w:pPr>
            <w:r w:rsidRPr="004A5B7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5B79" w:rsidRDefault="00581C99" w:rsidP="00A5694F">
            <w:pPr>
              <w:rPr>
                <w:sz w:val="20"/>
              </w:rPr>
            </w:pPr>
            <w:r w:rsidRPr="004A5B79">
              <w:rPr>
                <w:sz w:val="20"/>
              </w:rPr>
              <w:t>:</w:t>
            </w:r>
            <w:r w:rsidR="00A948A8" w:rsidRPr="004A5B79">
              <w:rPr>
                <w:sz w:val="20"/>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A5B79" w:rsidRDefault="00533426" w:rsidP="00A5694F">
            <w:pPr>
              <w:rPr>
                <w:rFonts w:cs="Calibri"/>
                <w:b/>
                <w:bCs/>
                <w:color w:val="000000"/>
                <w:sz w:val="20"/>
                <w:szCs w:val="24"/>
              </w:rPr>
            </w:pPr>
            <w:r w:rsidRPr="004A5B79">
              <w:rPr>
                <w:rFonts w:cs="Calibri"/>
                <w:b/>
                <w:bCs/>
                <w:color w:val="000000"/>
                <w:sz w:val="20"/>
                <w:szCs w:val="24"/>
              </w:rPr>
              <w:t>Şube Başına 30’dan Fazla Öğrencisi Olan Şube S</w:t>
            </w:r>
            <w:r w:rsidR="00581C99" w:rsidRPr="004A5B7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5B79" w:rsidRDefault="00581C99" w:rsidP="00A5694F">
            <w:pPr>
              <w:rPr>
                <w:sz w:val="20"/>
              </w:rPr>
            </w:pPr>
            <w:r w:rsidRPr="004A5B79">
              <w:rPr>
                <w:sz w:val="20"/>
              </w:rPr>
              <w:t>:</w:t>
            </w:r>
            <w:r w:rsidR="00E911CE" w:rsidRPr="004A5B79">
              <w:rPr>
                <w:sz w:val="20"/>
              </w:rPr>
              <w:t>23</w:t>
            </w:r>
          </w:p>
        </w:tc>
      </w:tr>
      <w:tr w:rsidR="00581C99" w:rsidRPr="004A5B7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A5B79" w:rsidRDefault="00533426" w:rsidP="00533426">
            <w:pPr>
              <w:rPr>
                <w:b/>
                <w:sz w:val="20"/>
              </w:rPr>
            </w:pPr>
            <w:r w:rsidRPr="004A5B79">
              <w:rPr>
                <w:b/>
                <w:sz w:val="20"/>
              </w:rPr>
              <w:t>Öğrenci Başına Düşen Toplam Gider Miktarı</w:t>
            </w:r>
            <w:commentRangeStart w:id="22"/>
            <w:r w:rsidR="00E63125" w:rsidRPr="004A5B79">
              <w:rPr>
                <w:b/>
                <w:sz w:val="20"/>
                <w:highlight w:val="yellow"/>
              </w:rPr>
              <w:t>*</w:t>
            </w:r>
            <w:commentRangeEnd w:id="22"/>
            <w:r w:rsidR="00373590" w:rsidRPr="004A5B79">
              <w:rPr>
                <w:rStyle w:val="AklamaBavurusu"/>
              </w:rPr>
              <w:commentReference w:id="22"/>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5B79"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A5B79" w:rsidRDefault="00533426" w:rsidP="00A5694F">
            <w:pPr>
              <w:rPr>
                <w:rFonts w:cs="Calibri"/>
                <w:b/>
                <w:bCs/>
                <w:color w:val="000000"/>
                <w:sz w:val="20"/>
                <w:szCs w:val="24"/>
              </w:rPr>
            </w:pPr>
            <w:r w:rsidRPr="004A5B79">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5B79" w:rsidRDefault="00B0330B" w:rsidP="00A5694F">
            <w:pPr>
              <w:rPr>
                <w:sz w:val="20"/>
              </w:rPr>
            </w:pPr>
            <w:r w:rsidRPr="004A5B79">
              <w:rPr>
                <w:sz w:val="20"/>
              </w:rPr>
              <w:t>8</w:t>
            </w:r>
          </w:p>
        </w:tc>
      </w:tr>
    </w:tbl>
    <w:p w:rsidR="00E63125" w:rsidRPr="004A5B79" w:rsidRDefault="006F42A4" w:rsidP="00E63125">
      <w:r w:rsidRPr="004A5B79">
        <w:rPr>
          <w:sz w:val="20"/>
        </w:rPr>
        <w:t>21</w:t>
      </w:r>
    </w:p>
    <w:p w:rsidR="00E67FCA" w:rsidRPr="004A5B79" w:rsidRDefault="00E67FCA" w:rsidP="00E67FCA">
      <w:pPr>
        <w:pStyle w:val="Balk3"/>
        <w:rPr>
          <w:rFonts w:ascii="Book Antiqua" w:hAnsi="Book Antiqua"/>
        </w:rPr>
      </w:pPr>
      <w:r w:rsidRPr="004A5B79">
        <w:rPr>
          <w:rFonts w:ascii="Book Antiqua" w:hAnsi="Book Antiqua"/>
        </w:rPr>
        <w:lastRenderedPageBreak/>
        <w:t>Çalışan Bilgileri</w:t>
      </w:r>
    </w:p>
    <w:p w:rsidR="00FF5561" w:rsidRPr="004A5B79" w:rsidRDefault="00E67FCA" w:rsidP="008E01DD">
      <w:pPr>
        <w:ind w:firstLine="708"/>
      </w:pPr>
      <w:r w:rsidRPr="004A5B79">
        <w:t xml:space="preserve">Okulumuzun çalışanlarına ilişkin bilgiler altta yer alan tabloda </w:t>
      </w:r>
      <w:r w:rsidR="00E63125" w:rsidRPr="004A5B79">
        <w:t>belirtilmiştir.</w:t>
      </w:r>
    </w:p>
    <w:p w:rsidR="00FF5561" w:rsidRPr="004A5B79" w:rsidRDefault="00FF5561">
      <w:pPr>
        <w:rPr>
          <w:b/>
        </w:rPr>
      </w:pPr>
      <w:r w:rsidRPr="004A5B79">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4A5B79" w:rsidTr="00D41148">
        <w:tc>
          <w:tcPr>
            <w:tcW w:w="5304" w:type="dxa"/>
            <w:shd w:val="clear" w:color="auto" w:fill="auto"/>
          </w:tcPr>
          <w:p w:rsidR="00533426" w:rsidRPr="004A5B79" w:rsidRDefault="00E63125">
            <w:pPr>
              <w:rPr>
                <w:b/>
              </w:rPr>
            </w:pPr>
            <w:r w:rsidRPr="004A5B79">
              <w:rPr>
                <w:b/>
              </w:rPr>
              <w:t>Unvan</w:t>
            </w:r>
            <w:r w:rsidR="00533426" w:rsidRPr="004A5B79">
              <w:rPr>
                <w:b/>
              </w:rPr>
              <w:t>*</w:t>
            </w:r>
          </w:p>
        </w:tc>
        <w:tc>
          <w:tcPr>
            <w:tcW w:w="1768" w:type="dxa"/>
            <w:shd w:val="clear" w:color="auto" w:fill="auto"/>
          </w:tcPr>
          <w:p w:rsidR="00533426" w:rsidRPr="004A5B79" w:rsidRDefault="00533426">
            <w:pPr>
              <w:rPr>
                <w:b/>
              </w:rPr>
            </w:pPr>
            <w:r w:rsidRPr="004A5B79">
              <w:rPr>
                <w:b/>
              </w:rPr>
              <w:t>Erkek</w:t>
            </w:r>
          </w:p>
        </w:tc>
        <w:tc>
          <w:tcPr>
            <w:tcW w:w="1768" w:type="dxa"/>
            <w:shd w:val="clear" w:color="auto" w:fill="auto"/>
          </w:tcPr>
          <w:p w:rsidR="00533426" w:rsidRPr="004A5B79" w:rsidRDefault="00533426">
            <w:pPr>
              <w:rPr>
                <w:b/>
              </w:rPr>
            </w:pPr>
            <w:r w:rsidRPr="004A5B79">
              <w:rPr>
                <w:b/>
              </w:rPr>
              <w:t>Kadın</w:t>
            </w:r>
          </w:p>
        </w:tc>
        <w:tc>
          <w:tcPr>
            <w:tcW w:w="1768" w:type="dxa"/>
            <w:shd w:val="clear" w:color="auto" w:fill="auto"/>
          </w:tcPr>
          <w:p w:rsidR="00533426" w:rsidRPr="004A5B79" w:rsidRDefault="00533426">
            <w:pPr>
              <w:rPr>
                <w:b/>
              </w:rPr>
            </w:pPr>
            <w:r w:rsidRPr="004A5B79">
              <w:rPr>
                <w:b/>
              </w:rPr>
              <w:t>Toplam</w:t>
            </w:r>
          </w:p>
        </w:tc>
      </w:tr>
      <w:tr w:rsidR="00D5715B" w:rsidRPr="004A5B79" w:rsidTr="00D41148">
        <w:tc>
          <w:tcPr>
            <w:tcW w:w="5304" w:type="dxa"/>
            <w:shd w:val="clear" w:color="auto" w:fill="auto"/>
          </w:tcPr>
          <w:p w:rsidR="00533426" w:rsidRPr="004A5B79" w:rsidRDefault="00533426">
            <w:r w:rsidRPr="004A5B79">
              <w:t>Okul Müdürü ve Müdür Yardımcısı</w:t>
            </w:r>
          </w:p>
        </w:tc>
        <w:tc>
          <w:tcPr>
            <w:tcW w:w="1768" w:type="dxa"/>
            <w:shd w:val="clear" w:color="auto" w:fill="auto"/>
          </w:tcPr>
          <w:p w:rsidR="00533426" w:rsidRPr="004A5B79" w:rsidRDefault="00114514">
            <w:pPr>
              <w:rPr>
                <w:b/>
              </w:rPr>
            </w:pPr>
            <w:r>
              <w:rPr>
                <w:b/>
              </w:rPr>
              <w:t>3</w:t>
            </w:r>
          </w:p>
        </w:tc>
        <w:tc>
          <w:tcPr>
            <w:tcW w:w="1768" w:type="dxa"/>
            <w:shd w:val="clear" w:color="auto" w:fill="auto"/>
          </w:tcPr>
          <w:p w:rsidR="00533426" w:rsidRPr="004A5B79" w:rsidRDefault="00533426">
            <w:pPr>
              <w:rPr>
                <w:b/>
              </w:rPr>
            </w:pPr>
          </w:p>
        </w:tc>
        <w:tc>
          <w:tcPr>
            <w:tcW w:w="1768" w:type="dxa"/>
            <w:shd w:val="clear" w:color="auto" w:fill="auto"/>
          </w:tcPr>
          <w:p w:rsidR="00533426" w:rsidRPr="004A5B79" w:rsidRDefault="00114514">
            <w:pPr>
              <w:rPr>
                <w:b/>
              </w:rPr>
            </w:pPr>
            <w:r>
              <w:rPr>
                <w:b/>
              </w:rPr>
              <w:t>3</w:t>
            </w:r>
          </w:p>
        </w:tc>
      </w:tr>
      <w:tr w:rsidR="00D5715B" w:rsidRPr="004A5B79" w:rsidTr="00D41148">
        <w:tc>
          <w:tcPr>
            <w:tcW w:w="5304" w:type="dxa"/>
            <w:shd w:val="clear" w:color="auto" w:fill="auto"/>
          </w:tcPr>
          <w:p w:rsidR="00533426" w:rsidRPr="004A5B79" w:rsidRDefault="00533426">
            <w:r w:rsidRPr="004A5B79">
              <w:t>Sınıf Öğretmeni</w:t>
            </w:r>
          </w:p>
        </w:tc>
        <w:tc>
          <w:tcPr>
            <w:tcW w:w="1768" w:type="dxa"/>
            <w:shd w:val="clear" w:color="auto" w:fill="auto"/>
          </w:tcPr>
          <w:p w:rsidR="00533426" w:rsidRPr="004A5B79" w:rsidRDefault="004B5788">
            <w:pPr>
              <w:rPr>
                <w:b/>
              </w:rPr>
            </w:pPr>
            <w:r w:rsidRPr="004A5B79">
              <w:rPr>
                <w:b/>
              </w:rPr>
              <w:t>-</w:t>
            </w:r>
          </w:p>
        </w:tc>
        <w:tc>
          <w:tcPr>
            <w:tcW w:w="1768" w:type="dxa"/>
            <w:shd w:val="clear" w:color="auto" w:fill="auto"/>
          </w:tcPr>
          <w:p w:rsidR="00533426" w:rsidRPr="004A5B79" w:rsidRDefault="004B5788">
            <w:pPr>
              <w:rPr>
                <w:b/>
              </w:rPr>
            </w:pPr>
            <w:r w:rsidRPr="004A5B79">
              <w:rPr>
                <w:b/>
              </w:rPr>
              <w:t>-</w:t>
            </w:r>
          </w:p>
        </w:tc>
        <w:tc>
          <w:tcPr>
            <w:tcW w:w="1768" w:type="dxa"/>
            <w:shd w:val="clear" w:color="auto" w:fill="auto"/>
          </w:tcPr>
          <w:p w:rsidR="00533426" w:rsidRPr="004A5B79" w:rsidRDefault="004B5788">
            <w:pPr>
              <w:rPr>
                <w:b/>
              </w:rPr>
            </w:pPr>
            <w:r w:rsidRPr="004A5B79">
              <w:rPr>
                <w:b/>
              </w:rPr>
              <w:t>-</w:t>
            </w:r>
          </w:p>
        </w:tc>
      </w:tr>
      <w:tr w:rsidR="00D5715B" w:rsidRPr="004A5B79" w:rsidTr="00D41148">
        <w:tc>
          <w:tcPr>
            <w:tcW w:w="5304" w:type="dxa"/>
            <w:shd w:val="clear" w:color="auto" w:fill="auto"/>
          </w:tcPr>
          <w:p w:rsidR="00533426" w:rsidRPr="004A5B79" w:rsidRDefault="00533426">
            <w:r w:rsidRPr="004A5B79">
              <w:t>Branş Öğretmeni</w:t>
            </w:r>
          </w:p>
        </w:tc>
        <w:tc>
          <w:tcPr>
            <w:tcW w:w="1768" w:type="dxa"/>
            <w:shd w:val="clear" w:color="auto" w:fill="auto"/>
          </w:tcPr>
          <w:p w:rsidR="00533426" w:rsidRPr="004A5B79" w:rsidRDefault="006F42A4">
            <w:pPr>
              <w:rPr>
                <w:b/>
              </w:rPr>
            </w:pPr>
            <w:r w:rsidRPr="004A5B79">
              <w:rPr>
                <w:b/>
              </w:rPr>
              <w:t>2</w:t>
            </w:r>
            <w:r w:rsidR="00641192" w:rsidRPr="004A5B79">
              <w:rPr>
                <w:b/>
              </w:rPr>
              <w:t>0</w:t>
            </w:r>
          </w:p>
        </w:tc>
        <w:tc>
          <w:tcPr>
            <w:tcW w:w="1768" w:type="dxa"/>
            <w:shd w:val="clear" w:color="auto" w:fill="auto"/>
          </w:tcPr>
          <w:p w:rsidR="00533426" w:rsidRPr="004A5B79" w:rsidRDefault="006F42A4">
            <w:pPr>
              <w:rPr>
                <w:b/>
              </w:rPr>
            </w:pPr>
            <w:r w:rsidRPr="004A5B79">
              <w:rPr>
                <w:b/>
              </w:rPr>
              <w:t>3</w:t>
            </w:r>
            <w:r w:rsidR="00641192" w:rsidRPr="004A5B79">
              <w:rPr>
                <w:b/>
              </w:rPr>
              <w:t>9</w:t>
            </w:r>
          </w:p>
        </w:tc>
        <w:tc>
          <w:tcPr>
            <w:tcW w:w="1768" w:type="dxa"/>
            <w:shd w:val="clear" w:color="auto" w:fill="auto"/>
          </w:tcPr>
          <w:p w:rsidR="00533426" w:rsidRPr="004A5B79" w:rsidRDefault="006F42A4">
            <w:pPr>
              <w:rPr>
                <w:b/>
              </w:rPr>
            </w:pPr>
            <w:r w:rsidRPr="004A5B79">
              <w:rPr>
                <w:b/>
              </w:rPr>
              <w:t>5</w:t>
            </w:r>
            <w:r w:rsidR="00641192" w:rsidRPr="004A5B79">
              <w:rPr>
                <w:b/>
              </w:rPr>
              <w:t>9</w:t>
            </w:r>
          </w:p>
        </w:tc>
      </w:tr>
      <w:tr w:rsidR="00D5715B" w:rsidRPr="004A5B79" w:rsidTr="00D41148">
        <w:tc>
          <w:tcPr>
            <w:tcW w:w="5304" w:type="dxa"/>
            <w:shd w:val="clear" w:color="auto" w:fill="auto"/>
          </w:tcPr>
          <w:p w:rsidR="00533426" w:rsidRPr="004A5B79" w:rsidRDefault="00533426">
            <w:r w:rsidRPr="004A5B79">
              <w:t>Rehber Öğretmen</w:t>
            </w:r>
          </w:p>
        </w:tc>
        <w:tc>
          <w:tcPr>
            <w:tcW w:w="1768" w:type="dxa"/>
            <w:shd w:val="clear" w:color="auto" w:fill="auto"/>
          </w:tcPr>
          <w:p w:rsidR="00533426" w:rsidRPr="004A5B79" w:rsidRDefault="004B5788">
            <w:pPr>
              <w:rPr>
                <w:b/>
              </w:rPr>
            </w:pPr>
            <w:r w:rsidRPr="004A5B79">
              <w:rPr>
                <w:b/>
              </w:rPr>
              <w:t>1</w:t>
            </w:r>
          </w:p>
        </w:tc>
        <w:tc>
          <w:tcPr>
            <w:tcW w:w="1768" w:type="dxa"/>
            <w:shd w:val="clear" w:color="auto" w:fill="auto"/>
          </w:tcPr>
          <w:p w:rsidR="00533426" w:rsidRPr="004A5B79" w:rsidRDefault="004B5788">
            <w:pPr>
              <w:rPr>
                <w:b/>
              </w:rPr>
            </w:pPr>
            <w:r w:rsidRPr="004A5B79">
              <w:rPr>
                <w:b/>
              </w:rPr>
              <w:t>-</w:t>
            </w:r>
          </w:p>
        </w:tc>
        <w:tc>
          <w:tcPr>
            <w:tcW w:w="1768" w:type="dxa"/>
            <w:shd w:val="clear" w:color="auto" w:fill="auto"/>
          </w:tcPr>
          <w:p w:rsidR="00533426" w:rsidRPr="004A5B79" w:rsidRDefault="004B5788">
            <w:pPr>
              <w:rPr>
                <w:b/>
              </w:rPr>
            </w:pPr>
            <w:r w:rsidRPr="004A5B79">
              <w:rPr>
                <w:b/>
              </w:rPr>
              <w:t>1</w:t>
            </w:r>
          </w:p>
        </w:tc>
      </w:tr>
      <w:tr w:rsidR="00D5715B" w:rsidRPr="004A5B79" w:rsidTr="00D41148">
        <w:tc>
          <w:tcPr>
            <w:tcW w:w="5304" w:type="dxa"/>
            <w:shd w:val="clear" w:color="auto" w:fill="auto"/>
          </w:tcPr>
          <w:p w:rsidR="00533426" w:rsidRPr="004A5B79" w:rsidRDefault="00533426" w:rsidP="00E67FCA">
            <w:r w:rsidRPr="004A5B79">
              <w:t>İdari Personel</w:t>
            </w:r>
          </w:p>
        </w:tc>
        <w:tc>
          <w:tcPr>
            <w:tcW w:w="1768" w:type="dxa"/>
            <w:shd w:val="clear" w:color="auto" w:fill="auto"/>
          </w:tcPr>
          <w:p w:rsidR="00533426" w:rsidRPr="004A5B79" w:rsidRDefault="00114514" w:rsidP="00533426">
            <w:pPr>
              <w:rPr>
                <w:b/>
              </w:rPr>
            </w:pPr>
            <w:r>
              <w:rPr>
                <w:b/>
              </w:rPr>
              <w:t>3</w:t>
            </w:r>
          </w:p>
        </w:tc>
        <w:tc>
          <w:tcPr>
            <w:tcW w:w="1768" w:type="dxa"/>
            <w:shd w:val="clear" w:color="auto" w:fill="auto"/>
          </w:tcPr>
          <w:p w:rsidR="00533426" w:rsidRPr="004A5B79" w:rsidRDefault="00533426" w:rsidP="00533426">
            <w:pPr>
              <w:rPr>
                <w:b/>
              </w:rPr>
            </w:pPr>
          </w:p>
        </w:tc>
        <w:tc>
          <w:tcPr>
            <w:tcW w:w="1768" w:type="dxa"/>
            <w:shd w:val="clear" w:color="auto" w:fill="auto"/>
          </w:tcPr>
          <w:p w:rsidR="00533426" w:rsidRPr="004A5B79" w:rsidRDefault="00641192" w:rsidP="00533426">
            <w:pPr>
              <w:rPr>
                <w:b/>
              </w:rPr>
            </w:pPr>
            <w:r w:rsidRPr="004A5B79">
              <w:rPr>
                <w:b/>
              </w:rPr>
              <w:t>3</w:t>
            </w:r>
          </w:p>
        </w:tc>
      </w:tr>
      <w:tr w:rsidR="00D5715B" w:rsidRPr="004A5B79" w:rsidTr="00D41148">
        <w:tc>
          <w:tcPr>
            <w:tcW w:w="5304" w:type="dxa"/>
            <w:shd w:val="clear" w:color="auto" w:fill="auto"/>
          </w:tcPr>
          <w:p w:rsidR="00533426" w:rsidRPr="004A5B79" w:rsidRDefault="00533426" w:rsidP="00E67FCA">
            <w:r w:rsidRPr="004A5B79">
              <w:t>Yardımcı Personel</w:t>
            </w:r>
          </w:p>
        </w:tc>
        <w:tc>
          <w:tcPr>
            <w:tcW w:w="1768" w:type="dxa"/>
            <w:shd w:val="clear" w:color="auto" w:fill="auto"/>
          </w:tcPr>
          <w:p w:rsidR="00533426" w:rsidRPr="004A5B79" w:rsidRDefault="00641192" w:rsidP="00533426">
            <w:pPr>
              <w:rPr>
                <w:b/>
              </w:rPr>
            </w:pPr>
            <w:r w:rsidRPr="004A5B79">
              <w:rPr>
                <w:b/>
              </w:rPr>
              <w:t>-</w:t>
            </w:r>
          </w:p>
        </w:tc>
        <w:tc>
          <w:tcPr>
            <w:tcW w:w="1768" w:type="dxa"/>
            <w:shd w:val="clear" w:color="auto" w:fill="auto"/>
          </w:tcPr>
          <w:p w:rsidR="00533426" w:rsidRPr="004A5B79" w:rsidRDefault="00641192" w:rsidP="00533426">
            <w:pPr>
              <w:rPr>
                <w:b/>
              </w:rPr>
            </w:pPr>
            <w:r w:rsidRPr="004A5B79">
              <w:rPr>
                <w:b/>
              </w:rPr>
              <w:t>5</w:t>
            </w:r>
          </w:p>
        </w:tc>
        <w:tc>
          <w:tcPr>
            <w:tcW w:w="1768" w:type="dxa"/>
            <w:shd w:val="clear" w:color="auto" w:fill="auto"/>
          </w:tcPr>
          <w:p w:rsidR="00533426" w:rsidRPr="004A5B79" w:rsidRDefault="00641192" w:rsidP="00533426">
            <w:pPr>
              <w:rPr>
                <w:b/>
              </w:rPr>
            </w:pPr>
            <w:r w:rsidRPr="004A5B79">
              <w:rPr>
                <w:b/>
              </w:rPr>
              <w:t>5</w:t>
            </w:r>
          </w:p>
        </w:tc>
      </w:tr>
      <w:tr w:rsidR="00D5715B" w:rsidRPr="004A5B79" w:rsidTr="00D41148">
        <w:tc>
          <w:tcPr>
            <w:tcW w:w="5304" w:type="dxa"/>
            <w:shd w:val="clear" w:color="auto" w:fill="auto"/>
          </w:tcPr>
          <w:p w:rsidR="00E67FCA" w:rsidRPr="004A5B79" w:rsidRDefault="00E67FCA" w:rsidP="00533426">
            <w:r w:rsidRPr="004A5B79">
              <w:t>Güvenlik Personeli</w:t>
            </w:r>
          </w:p>
        </w:tc>
        <w:tc>
          <w:tcPr>
            <w:tcW w:w="1768" w:type="dxa"/>
            <w:shd w:val="clear" w:color="auto" w:fill="auto"/>
          </w:tcPr>
          <w:p w:rsidR="00E67FCA" w:rsidRPr="004A5B79" w:rsidRDefault="004B5788" w:rsidP="00533426">
            <w:pPr>
              <w:rPr>
                <w:b/>
              </w:rPr>
            </w:pPr>
            <w:r w:rsidRPr="004A5B79">
              <w:rPr>
                <w:b/>
              </w:rPr>
              <w:t>-</w:t>
            </w:r>
          </w:p>
        </w:tc>
        <w:tc>
          <w:tcPr>
            <w:tcW w:w="1768" w:type="dxa"/>
            <w:shd w:val="clear" w:color="auto" w:fill="auto"/>
          </w:tcPr>
          <w:p w:rsidR="00E67FCA" w:rsidRPr="004A5B79" w:rsidRDefault="004B5788" w:rsidP="00533426">
            <w:pPr>
              <w:rPr>
                <w:b/>
              </w:rPr>
            </w:pPr>
            <w:r w:rsidRPr="004A5B79">
              <w:rPr>
                <w:b/>
              </w:rPr>
              <w:t>1</w:t>
            </w:r>
          </w:p>
        </w:tc>
        <w:tc>
          <w:tcPr>
            <w:tcW w:w="1768" w:type="dxa"/>
            <w:shd w:val="clear" w:color="auto" w:fill="auto"/>
          </w:tcPr>
          <w:p w:rsidR="00E67FCA" w:rsidRPr="004A5B79" w:rsidRDefault="004B5788" w:rsidP="00533426">
            <w:pPr>
              <w:rPr>
                <w:b/>
              </w:rPr>
            </w:pPr>
            <w:r w:rsidRPr="004A5B79">
              <w:rPr>
                <w:b/>
              </w:rPr>
              <w:t>1</w:t>
            </w:r>
          </w:p>
        </w:tc>
      </w:tr>
      <w:tr w:rsidR="00D5715B" w:rsidRPr="004A5B79" w:rsidTr="00D41148">
        <w:tc>
          <w:tcPr>
            <w:tcW w:w="5304" w:type="dxa"/>
            <w:shd w:val="clear" w:color="auto" w:fill="auto"/>
          </w:tcPr>
          <w:p w:rsidR="00533426" w:rsidRPr="004A5B79" w:rsidRDefault="00533426" w:rsidP="00D41148">
            <w:pPr>
              <w:jc w:val="right"/>
              <w:rPr>
                <w:b/>
              </w:rPr>
            </w:pPr>
            <w:r w:rsidRPr="004A5B79">
              <w:rPr>
                <w:b/>
              </w:rPr>
              <w:t>Toplam Çalışan Sayıları</w:t>
            </w:r>
          </w:p>
        </w:tc>
        <w:tc>
          <w:tcPr>
            <w:tcW w:w="1768" w:type="dxa"/>
            <w:shd w:val="clear" w:color="auto" w:fill="auto"/>
          </w:tcPr>
          <w:p w:rsidR="00533426" w:rsidRPr="004A5B79" w:rsidRDefault="006F42A4" w:rsidP="00533426">
            <w:pPr>
              <w:rPr>
                <w:b/>
              </w:rPr>
            </w:pPr>
            <w:r w:rsidRPr="004A5B79">
              <w:rPr>
                <w:b/>
              </w:rPr>
              <w:t>2</w:t>
            </w:r>
            <w:r w:rsidR="00641192" w:rsidRPr="004A5B79">
              <w:rPr>
                <w:b/>
              </w:rPr>
              <w:t>5</w:t>
            </w:r>
          </w:p>
        </w:tc>
        <w:tc>
          <w:tcPr>
            <w:tcW w:w="1768" w:type="dxa"/>
            <w:shd w:val="clear" w:color="auto" w:fill="auto"/>
          </w:tcPr>
          <w:p w:rsidR="00533426" w:rsidRPr="004A5B79" w:rsidRDefault="006F42A4" w:rsidP="00533426">
            <w:pPr>
              <w:rPr>
                <w:b/>
              </w:rPr>
            </w:pPr>
            <w:r w:rsidRPr="004A5B79">
              <w:rPr>
                <w:b/>
              </w:rPr>
              <w:t>4</w:t>
            </w:r>
            <w:r w:rsidR="00641192" w:rsidRPr="004A5B79">
              <w:rPr>
                <w:b/>
              </w:rPr>
              <w:t>7</w:t>
            </w:r>
          </w:p>
        </w:tc>
        <w:tc>
          <w:tcPr>
            <w:tcW w:w="1768" w:type="dxa"/>
            <w:shd w:val="clear" w:color="auto" w:fill="auto"/>
          </w:tcPr>
          <w:p w:rsidR="00533426" w:rsidRPr="004A5B79" w:rsidRDefault="00641192" w:rsidP="00533426">
            <w:pPr>
              <w:rPr>
                <w:b/>
              </w:rPr>
            </w:pPr>
            <w:r w:rsidRPr="004A5B79">
              <w:rPr>
                <w:b/>
              </w:rPr>
              <w:t>72</w:t>
            </w:r>
          </w:p>
        </w:tc>
      </w:tr>
    </w:tbl>
    <w:p w:rsidR="00581C99" w:rsidRPr="004A5B79" w:rsidRDefault="00581C99">
      <w:pPr>
        <w:rPr>
          <w:b/>
        </w:rPr>
      </w:pPr>
    </w:p>
    <w:p w:rsidR="009678DE" w:rsidRDefault="009678DE" w:rsidP="00182608">
      <w:pPr>
        <w:tabs>
          <w:tab w:val="left" w:pos="426"/>
        </w:tabs>
        <w:spacing w:after="0"/>
        <w:jc w:val="both"/>
        <w:rPr>
          <w:rFonts w:cs="Calibri"/>
          <w:b/>
          <w:szCs w:val="24"/>
        </w:rPr>
      </w:pPr>
    </w:p>
    <w:p w:rsidR="0021028A" w:rsidRDefault="0021028A" w:rsidP="00182608">
      <w:pPr>
        <w:tabs>
          <w:tab w:val="left" w:pos="426"/>
        </w:tabs>
        <w:spacing w:after="0"/>
        <w:jc w:val="both"/>
        <w:rPr>
          <w:rFonts w:cs="Calibri"/>
          <w:b/>
          <w:szCs w:val="24"/>
        </w:rPr>
      </w:pPr>
    </w:p>
    <w:p w:rsidR="0021028A" w:rsidRPr="004A5B79" w:rsidRDefault="0021028A" w:rsidP="00182608">
      <w:pPr>
        <w:tabs>
          <w:tab w:val="left" w:pos="426"/>
        </w:tabs>
        <w:spacing w:after="0"/>
        <w:jc w:val="both"/>
        <w:rPr>
          <w:rFonts w:cs="Calibri"/>
          <w:b/>
          <w:szCs w:val="24"/>
        </w:rPr>
      </w:pPr>
    </w:p>
    <w:p w:rsidR="00390AA4" w:rsidRPr="004A5B79" w:rsidRDefault="00E67FCA" w:rsidP="00E67FCA">
      <w:pPr>
        <w:pStyle w:val="Balk3"/>
        <w:rPr>
          <w:rFonts w:ascii="Book Antiqua" w:hAnsi="Book Antiqua"/>
        </w:rPr>
      </w:pPr>
      <w:r w:rsidRPr="004A5B79">
        <w:rPr>
          <w:rFonts w:ascii="Book Antiqua" w:hAnsi="Book Antiqua"/>
        </w:rPr>
        <w:lastRenderedPageBreak/>
        <w:t>Okulumuz Bina ve Alanları</w:t>
      </w:r>
    </w:p>
    <w:p w:rsidR="00E67FCA" w:rsidRPr="004A5B79" w:rsidRDefault="008E01DD" w:rsidP="00182608">
      <w:pPr>
        <w:tabs>
          <w:tab w:val="left" w:pos="426"/>
        </w:tabs>
        <w:spacing w:after="0"/>
        <w:jc w:val="both"/>
        <w:rPr>
          <w:rFonts w:cs="Calibri"/>
          <w:b/>
          <w:szCs w:val="24"/>
        </w:rPr>
      </w:pPr>
      <w:r w:rsidRPr="004A5B79">
        <w:tab/>
      </w:r>
      <w:r w:rsidR="00E67FCA" w:rsidRPr="004A5B79">
        <w:t>Okulumuzun binası ile açık ve kapalı alanlarına ilişkin temel bilgiler altta yer almaktadır.</w:t>
      </w:r>
    </w:p>
    <w:p w:rsidR="00E67FCA" w:rsidRPr="004A5B79" w:rsidRDefault="00E67FCA" w:rsidP="00182608">
      <w:pPr>
        <w:tabs>
          <w:tab w:val="left" w:pos="426"/>
        </w:tabs>
        <w:spacing w:after="0"/>
        <w:jc w:val="both"/>
        <w:rPr>
          <w:rFonts w:cs="Calibri"/>
          <w:b/>
          <w:szCs w:val="24"/>
        </w:rPr>
      </w:pPr>
    </w:p>
    <w:p w:rsidR="00E67FCA" w:rsidRPr="004A5B79" w:rsidRDefault="00E67FCA" w:rsidP="00182608">
      <w:pPr>
        <w:tabs>
          <w:tab w:val="left" w:pos="426"/>
        </w:tabs>
        <w:spacing w:after="0"/>
        <w:jc w:val="both"/>
        <w:rPr>
          <w:rFonts w:cs="Calibri"/>
          <w:b/>
          <w:szCs w:val="24"/>
        </w:rPr>
      </w:pPr>
      <w:r w:rsidRPr="004A5B79">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4A5B79" w:rsidTr="00D41148">
        <w:tc>
          <w:tcPr>
            <w:tcW w:w="3259" w:type="pct"/>
            <w:gridSpan w:val="2"/>
            <w:shd w:val="clear" w:color="auto" w:fill="auto"/>
          </w:tcPr>
          <w:p w:rsidR="00E67FCA" w:rsidRPr="004A5B79" w:rsidRDefault="00E67FCA" w:rsidP="008B5983">
            <w:pPr>
              <w:tabs>
                <w:tab w:val="left" w:pos="426"/>
              </w:tabs>
              <w:spacing w:after="0"/>
              <w:jc w:val="both"/>
              <w:rPr>
                <w:rFonts w:cs="Calibri"/>
                <w:b/>
                <w:szCs w:val="24"/>
              </w:rPr>
            </w:pPr>
            <w:r w:rsidRPr="004A5B79">
              <w:rPr>
                <w:rFonts w:cs="Calibri"/>
                <w:b/>
                <w:bCs/>
                <w:color w:val="000000"/>
                <w:szCs w:val="24"/>
              </w:rPr>
              <w:t>Okul Bölümleri</w:t>
            </w:r>
            <w:r w:rsidR="005D5792" w:rsidRPr="004A5B79">
              <w:rPr>
                <w:rFonts w:cs="Calibri"/>
                <w:b/>
                <w:bCs/>
                <w:color w:val="000000"/>
                <w:szCs w:val="24"/>
              </w:rPr>
              <w:t xml:space="preserve"> </w:t>
            </w:r>
          </w:p>
        </w:tc>
        <w:tc>
          <w:tcPr>
            <w:tcW w:w="1161" w:type="pct"/>
            <w:shd w:val="clear" w:color="auto" w:fill="auto"/>
          </w:tcPr>
          <w:p w:rsidR="00E67FCA" w:rsidRPr="004A5B79" w:rsidRDefault="00E67FCA" w:rsidP="00D41148">
            <w:pPr>
              <w:tabs>
                <w:tab w:val="left" w:pos="426"/>
              </w:tabs>
              <w:spacing w:after="0"/>
              <w:jc w:val="both"/>
              <w:rPr>
                <w:rFonts w:cs="Calibri"/>
                <w:b/>
                <w:szCs w:val="24"/>
              </w:rPr>
            </w:pPr>
            <w:r w:rsidRPr="004A5B79">
              <w:rPr>
                <w:rFonts w:cs="Calibri"/>
                <w:b/>
                <w:szCs w:val="24"/>
              </w:rPr>
              <w:t>Özel Alanlar</w:t>
            </w:r>
          </w:p>
        </w:tc>
        <w:tc>
          <w:tcPr>
            <w:tcW w:w="317" w:type="pct"/>
            <w:shd w:val="clear" w:color="auto" w:fill="auto"/>
          </w:tcPr>
          <w:p w:rsidR="00E67FCA" w:rsidRPr="004A5B79" w:rsidRDefault="00E67FCA" w:rsidP="00D41148">
            <w:pPr>
              <w:tabs>
                <w:tab w:val="left" w:pos="426"/>
              </w:tabs>
              <w:spacing w:after="0"/>
              <w:jc w:val="both"/>
              <w:rPr>
                <w:rFonts w:cs="Calibri"/>
                <w:b/>
                <w:szCs w:val="24"/>
              </w:rPr>
            </w:pPr>
            <w:r w:rsidRPr="004A5B79">
              <w:rPr>
                <w:rFonts w:cs="Calibri"/>
                <w:b/>
                <w:szCs w:val="24"/>
              </w:rPr>
              <w:t>Var</w:t>
            </w:r>
          </w:p>
        </w:tc>
        <w:tc>
          <w:tcPr>
            <w:tcW w:w="263" w:type="pct"/>
            <w:shd w:val="clear" w:color="auto" w:fill="auto"/>
          </w:tcPr>
          <w:p w:rsidR="00E67FCA" w:rsidRPr="004A5B79" w:rsidRDefault="00E67FCA" w:rsidP="00D41148">
            <w:pPr>
              <w:tabs>
                <w:tab w:val="left" w:pos="426"/>
              </w:tabs>
              <w:spacing w:after="0"/>
              <w:jc w:val="both"/>
              <w:rPr>
                <w:rFonts w:cs="Calibri"/>
                <w:b/>
                <w:szCs w:val="24"/>
              </w:rPr>
            </w:pPr>
            <w:r w:rsidRPr="004A5B79">
              <w:rPr>
                <w:rFonts w:cs="Calibri"/>
                <w:b/>
                <w:szCs w:val="24"/>
              </w:rPr>
              <w:t>Yok</w:t>
            </w: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Okul Kat Sayısı</w:t>
            </w:r>
          </w:p>
        </w:tc>
        <w:tc>
          <w:tcPr>
            <w:tcW w:w="527" w:type="pct"/>
            <w:shd w:val="clear" w:color="auto" w:fill="auto"/>
          </w:tcPr>
          <w:p w:rsidR="00E67FCA" w:rsidRPr="004A5B79" w:rsidRDefault="00A75798" w:rsidP="00D41148">
            <w:pPr>
              <w:tabs>
                <w:tab w:val="left" w:pos="426"/>
              </w:tabs>
              <w:spacing w:after="0"/>
              <w:jc w:val="both"/>
              <w:rPr>
                <w:rFonts w:cs="Calibri"/>
                <w:b/>
                <w:szCs w:val="24"/>
              </w:rPr>
            </w:pPr>
            <w:r w:rsidRPr="004A5B79">
              <w:rPr>
                <w:rFonts w:cs="Calibri"/>
                <w:b/>
                <w:szCs w:val="24"/>
              </w:rPr>
              <w:t>2</w:t>
            </w:r>
          </w:p>
        </w:tc>
        <w:tc>
          <w:tcPr>
            <w:tcW w:w="1161"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szCs w:val="24"/>
              </w:rPr>
              <w:t>Çok Amaçlı Salon</w:t>
            </w:r>
          </w:p>
        </w:tc>
        <w:tc>
          <w:tcPr>
            <w:tcW w:w="317" w:type="pct"/>
            <w:shd w:val="clear" w:color="auto" w:fill="auto"/>
          </w:tcPr>
          <w:p w:rsidR="00E67FCA" w:rsidRPr="004A5B79" w:rsidRDefault="00F9350F" w:rsidP="00D41148">
            <w:pPr>
              <w:tabs>
                <w:tab w:val="left" w:pos="426"/>
              </w:tabs>
              <w:spacing w:after="0"/>
              <w:jc w:val="both"/>
              <w:rPr>
                <w:rFonts w:cs="Calibri"/>
                <w:b/>
                <w:szCs w:val="24"/>
              </w:rPr>
            </w:pPr>
            <w:r>
              <w:rPr>
                <w:rFonts w:cs="Calibri"/>
                <w:b/>
                <w:szCs w:val="24"/>
              </w:rPr>
              <w:t>1</w:t>
            </w: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Derslik Sayısı</w:t>
            </w:r>
          </w:p>
        </w:tc>
        <w:tc>
          <w:tcPr>
            <w:tcW w:w="527" w:type="pct"/>
            <w:shd w:val="clear" w:color="auto" w:fill="auto"/>
          </w:tcPr>
          <w:p w:rsidR="00E67FCA" w:rsidRPr="004A5B79" w:rsidRDefault="00A75798" w:rsidP="00A41E0D">
            <w:pPr>
              <w:tabs>
                <w:tab w:val="left" w:pos="426"/>
              </w:tabs>
              <w:spacing w:after="0"/>
              <w:jc w:val="both"/>
              <w:rPr>
                <w:rFonts w:cs="Calibri"/>
                <w:b/>
                <w:szCs w:val="24"/>
              </w:rPr>
            </w:pPr>
            <w:r w:rsidRPr="004A5B79">
              <w:rPr>
                <w:rFonts w:cs="Calibri"/>
                <w:b/>
                <w:szCs w:val="24"/>
              </w:rPr>
              <w:t>3</w:t>
            </w:r>
            <w:r w:rsidR="00A41E0D" w:rsidRPr="004A5B79">
              <w:rPr>
                <w:rFonts w:cs="Calibri"/>
                <w:b/>
                <w:szCs w:val="24"/>
              </w:rPr>
              <w:t>7</w:t>
            </w:r>
          </w:p>
        </w:tc>
        <w:tc>
          <w:tcPr>
            <w:tcW w:w="1161"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Çok Amaçlı Saha</w:t>
            </w:r>
          </w:p>
        </w:tc>
        <w:tc>
          <w:tcPr>
            <w:tcW w:w="317" w:type="pct"/>
            <w:shd w:val="clear" w:color="auto" w:fill="auto"/>
          </w:tcPr>
          <w:p w:rsidR="00E67FCA" w:rsidRPr="004A5B79" w:rsidRDefault="00E67FCA" w:rsidP="00D41148">
            <w:pPr>
              <w:tabs>
                <w:tab w:val="left" w:pos="426"/>
              </w:tabs>
              <w:spacing w:after="0"/>
              <w:jc w:val="both"/>
              <w:rPr>
                <w:rFonts w:cs="Calibri"/>
                <w:b/>
                <w:szCs w:val="24"/>
              </w:rPr>
            </w:pPr>
          </w:p>
        </w:tc>
        <w:tc>
          <w:tcPr>
            <w:tcW w:w="263" w:type="pct"/>
            <w:shd w:val="clear" w:color="auto" w:fill="auto"/>
          </w:tcPr>
          <w:p w:rsidR="00E67FCA" w:rsidRPr="004A5B79" w:rsidRDefault="00492627" w:rsidP="00D41148">
            <w:pPr>
              <w:tabs>
                <w:tab w:val="left" w:pos="426"/>
              </w:tabs>
              <w:spacing w:after="0"/>
              <w:jc w:val="both"/>
              <w:rPr>
                <w:rFonts w:cs="Calibri"/>
                <w:b/>
                <w:szCs w:val="24"/>
              </w:rPr>
            </w:pPr>
            <w:r w:rsidRPr="004A5B79">
              <w:rPr>
                <w:rFonts w:cs="Calibri"/>
                <w:b/>
                <w:szCs w:val="24"/>
              </w:rPr>
              <w:t>x</w:t>
            </w: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 xml:space="preserve">Derslik Alanları </w:t>
            </w:r>
            <w:r w:rsidRPr="004A5B79">
              <w:rPr>
                <w:rFonts w:cs="Calibri"/>
                <w:bCs/>
                <w:color w:val="000000"/>
                <w:sz w:val="20"/>
                <w:szCs w:val="24"/>
              </w:rPr>
              <w:t>(m2)</w:t>
            </w:r>
          </w:p>
        </w:tc>
        <w:tc>
          <w:tcPr>
            <w:tcW w:w="527" w:type="pct"/>
            <w:shd w:val="clear" w:color="auto" w:fill="auto"/>
          </w:tcPr>
          <w:p w:rsidR="00E67FCA" w:rsidRPr="004A5B79" w:rsidRDefault="00973E80" w:rsidP="00D41148">
            <w:pPr>
              <w:tabs>
                <w:tab w:val="left" w:pos="426"/>
              </w:tabs>
              <w:spacing w:after="0"/>
              <w:jc w:val="both"/>
              <w:rPr>
                <w:rFonts w:cs="Calibri"/>
                <w:b/>
                <w:szCs w:val="24"/>
              </w:rPr>
            </w:pPr>
            <w:r w:rsidRPr="004A5B79">
              <w:rPr>
                <w:rFonts w:cs="Calibri"/>
                <w:b/>
                <w:szCs w:val="24"/>
              </w:rPr>
              <w:t>30</w:t>
            </w:r>
          </w:p>
        </w:tc>
        <w:tc>
          <w:tcPr>
            <w:tcW w:w="1161"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Kütüphane</w:t>
            </w:r>
          </w:p>
        </w:tc>
        <w:tc>
          <w:tcPr>
            <w:tcW w:w="317" w:type="pct"/>
            <w:shd w:val="clear" w:color="auto" w:fill="auto"/>
          </w:tcPr>
          <w:p w:rsidR="00E67FCA" w:rsidRPr="004A5B79" w:rsidRDefault="00492627" w:rsidP="00D41148">
            <w:pPr>
              <w:tabs>
                <w:tab w:val="left" w:pos="426"/>
              </w:tabs>
              <w:spacing w:after="0"/>
              <w:jc w:val="both"/>
              <w:rPr>
                <w:rFonts w:cs="Calibri"/>
                <w:b/>
                <w:szCs w:val="24"/>
              </w:rPr>
            </w:pPr>
            <w:r w:rsidRPr="004A5B79">
              <w:rPr>
                <w:rFonts w:cs="Calibri"/>
                <w:b/>
                <w:szCs w:val="24"/>
              </w:rPr>
              <w:t>1</w:t>
            </w: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Kullanılan Derslik Sayısı</w:t>
            </w:r>
          </w:p>
        </w:tc>
        <w:tc>
          <w:tcPr>
            <w:tcW w:w="527" w:type="pct"/>
            <w:shd w:val="clear" w:color="auto" w:fill="auto"/>
          </w:tcPr>
          <w:p w:rsidR="00E67FCA" w:rsidRPr="004A5B79" w:rsidRDefault="00A75798" w:rsidP="00A41E0D">
            <w:pPr>
              <w:tabs>
                <w:tab w:val="left" w:pos="426"/>
              </w:tabs>
              <w:spacing w:after="0"/>
              <w:jc w:val="both"/>
              <w:rPr>
                <w:rFonts w:cs="Calibri"/>
                <w:b/>
                <w:szCs w:val="24"/>
              </w:rPr>
            </w:pPr>
            <w:r w:rsidRPr="004A5B79">
              <w:rPr>
                <w:rFonts w:cs="Calibri"/>
                <w:b/>
                <w:szCs w:val="24"/>
              </w:rPr>
              <w:t>3</w:t>
            </w:r>
            <w:r w:rsidR="00A41E0D" w:rsidRPr="004A5B79">
              <w:rPr>
                <w:rFonts w:cs="Calibri"/>
                <w:b/>
                <w:szCs w:val="24"/>
              </w:rPr>
              <w:t>7</w:t>
            </w:r>
          </w:p>
        </w:tc>
        <w:tc>
          <w:tcPr>
            <w:tcW w:w="1161"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Fen Laboratuvarı</w:t>
            </w:r>
          </w:p>
        </w:tc>
        <w:tc>
          <w:tcPr>
            <w:tcW w:w="317" w:type="pct"/>
            <w:shd w:val="clear" w:color="auto" w:fill="auto"/>
          </w:tcPr>
          <w:p w:rsidR="00E67FCA" w:rsidRPr="004A5B79" w:rsidRDefault="00492627" w:rsidP="00D41148">
            <w:pPr>
              <w:tabs>
                <w:tab w:val="left" w:pos="426"/>
              </w:tabs>
              <w:spacing w:after="0"/>
              <w:jc w:val="both"/>
              <w:rPr>
                <w:rFonts w:cs="Calibri"/>
                <w:b/>
                <w:szCs w:val="24"/>
              </w:rPr>
            </w:pPr>
            <w:r w:rsidRPr="004A5B79">
              <w:rPr>
                <w:rFonts w:cs="Calibri"/>
                <w:b/>
                <w:szCs w:val="24"/>
              </w:rPr>
              <w:t>1</w:t>
            </w: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Şube Sayısı</w:t>
            </w:r>
          </w:p>
        </w:tc>
        <w:tc>
          <w:tcPr>
            <w:tcW w:w="527" w:type="pct"/>
            <w:shd w:val="clear" w:color="auto" w:fill="auto"/>
          </w:tcPr>
          <w:p w:rsidR="00E67FCA" w:rsidRPr="004A5B79" w:rsidRDefault="00A75798" w:rsidP="00D41148">
            <w:pPr>
              <w:tabs>
                <w:tab w:val="left" w:pos="426"/>
              </w:tabs>
              <w:spacing w:after="0"/>
              <w:jc w:val="both"/>
              <w:rPr>
                <w:rFonts w:cs="Calibri"/>
                <w:b/>
                <w:szCs w:val="24"/>
              </w:rPr>
            </w:pPr>
            <w:r w:rsidRPr="004A5B79">
              <w:rPr>
                <w:rFonts w:cs="Calibri"/>
                <w:b/>
                <w:szCs w:val="24"/>
              </w:rPr>
              <w:t>32</w:t>
            </w:r>
          </w:p>
        </w:tc>
        <w:tc>
          <w:tcPr>
            <w:tcW w:w="1161"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Bilgisayar Laboratuvarı</w:t>
            </w:r>
          </w:p>
        </w:tc>
        <w:tc>
          <w:tcPr>
            <w:tcW w:w="317" w:type="pct"/>
            <w:shd w:val="clear" w:color="auto" w:fill="auto"/>
          </w:tcPr>
          <w:p w:rsidR="00E67FCA" w:rsidRPr="004A5B79" w:rsidRDefault="00492627" w:rsidP="00D41148">
            <w:pPr>
              <w:tabs>
                <w:tab w:val="left" w:pos="426"/>
              </w:tabs>
              <w:spacing w:after="0"/>
              <w:jc w:val="both"/>
              <w:rPr>
                <w:rFonts w:cs="Calibri"/>
                <w:b/>
                <w:szCs w:val="24"/>
              </w:rPr>
            </w:pPr>
            <w:r w:rsidRPr="004A5B79">
              <w:rPr>
                <w:rFonts w:cs="Calibri"/>
                <w:b/>
                <w:szCs w:val="24"/>
              </w:rPr>
              <w:t>1</w:t>
            </w: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bCs/>
                <w:color w:val="000000"/>
                <w:szCs w:val="24"/>
              </w:rPr>
              <w:t xml:space="preserve">İdari Odaların Alanı </w:t>
            </w:r>
            <w:r w:rsidRPr="004A5B79">
              <w:rPr>
                <w:rFonts w:cs="Calibri"/>
                <w:bCs/>
                <w:color w:val="000000"/>
                <w:sz w:val="20"/>
                <w:szCs w:val="24"/>
              </w:rPr>
              <w:t>(m2)</w:t>
            </w:r>
          </w:p>
        </w:tc>
        <w:tc>
          <w:tcPr>
            <w:tcW w:w="527" w:type="pct"/>
            <w:shd w:val="clear" w:color="auto" w:fill="auto"/>
          </w:tcPr>
          <w:p w:rsidR="00E67FCA" w:rsidRPr="004A5B79" w:rsidRDefault="00973E80" w:rsidP="00D41148">
            <w:pPr>
              <w:tabs>
                <w:tab w:val="left" w:pos="426"/>
              </w:tabs>
              <w:spacing w:after="0"/>
              <w:jc w:val="both"/>
              <w:rPr>
                <w:rFonts w:cs="Calibri"/>
                <w:b/>
                <w:szCs w:val="24"/>
              </w:rPr>
            </w:pPr>
            <w:r w:rsidRPr="004A5B79">
              <w:rPr>
                <w:rFonts w:cs="Calibri"/>
                <w:b/>
                <w:szCs w:val="24"/>
              </w:rPr>
              <w:t>20</w:t>
            </w:r>
          </w:p>
        </w:tc>
        <w:tc>
          <w:tcPr>
            <w:tcW w:w="1161" w:type="pct"/>
            <w:shd w:val="clear" w:color="auto" w:fill="auto"/>
          </w:tcPr>
          <w:p w:rsidR="00E67FCA" w:rsidRPr="004A5B79" w:rsidRDefault="00641192" w:rsidP="00D41148">
            <w:pPr>
              <w:tabs>
                <w:tab w:val="left" w:pos="426"/>
              </w:tabs>
              <w:spacing w:after="0"/>
              <w:jc w:val="both"/>
              <w:rPr>
                <w:rFonts w:cs="Calibri"/>
                <w:szCs w:val="24"/>
              </w:rPr>
            </w:pPr>
            <w:r w:rsidRPr="004A5B79">
              <w:rPr>
                <w:rFonts w:cs="Calibri"/>
                <w:bCs/>
                <w:color w:val="000000"/>
                <w:szCs w:val="24"/>
              </w:rPr>
              <w:t>Resim</w:t>
            </w:r>
            <w:r w:rsidR="00E67FCA" w:rsidRPr="004A5B79">
              <w:rPr>
                <w:rFonts w:cs="Calibri"/>
                <w:bCs/>
                <w:color w:val="000000"/>
                <w:szCs w:val="24"/>
              </w:rPr>
              <w:t xml:space="preserve"> Atölyesi</w:t>
            </w:r>
          </w:p>
        </w:tc>
        <w:tc>
          <w:tcPr>
            <w:tcW w:w="317" w:type="pct"/>
            <w:shd w:val="clear" w:color="auto" w:fill="auto"/>
          </w:tcPr>
          <w:p w:rsidR="00E67FCA" w:rsidRPr="004A5B79" w:rsidRDefault="00641192" w:rsidP="00D41148">
            <w:pPr>
              <w:tabs>
                <w:tab w:val="left" w:pos="426"/>
              </w:tabs>
              <w:spacing w:after="0"/>
              <w:jc w:val="both"/>
              <w:rPr>
                <w:rFonts w:cs="Calibri"/>
                <w:b/>
                <w:szCs w:val="24"/>
              </w:rPr>
            </w:pPr>
            <w:r w:rsidRPr="004A5B79">
              <w:rPr>
                <w:rFonts w:cs="Calibri"/>
                <w:b/>
                <w:szCs w:val="24"/>
              </w:rPr>
              <w:t>1</w:t>
            </w: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bCs/>
                <w:color w:val="000000"/>
                <w:szCs w:val="24"/>
              </w:rPr>
            </w:pPr>
            <w:r w:rsidRPr="004A5B79">
              <w:rPr>
                <w:rFonts w:cs="Calibri"/>
                <w:bCs/>
                <w:color w:val="000000"/>
                <w:szCs w:val="24"/>
              </w:rPr>
              <w:t xml:space="preserve">Öğretmenler Odası </w:t>
            </w:r>
            <w:r w:rsidRPr="004A5B79">
              <w:rPr>
                <w:rFonts w:cs="Calibri"/>
                <w:bCs/>
                <w:color w:val="000000"/>
                <w:sz w:val="20"/>
                <w:szCs w:val="24"/>
              </w:rPr>
              <w:t>(m2)</w:t>
            </w:r>
          </w:p>
        </w:tc>
        <w:tc>
          <w:tcPr>
            <w:tcW w:w="527" w:type="pct"/>
            <w:shd w:val="clear" w:color="auto" w:fill="auto"/>
          </w:tcPr>
          <w:p w:rsidR="00E67FCA" w:rsidRPr="004A5B79" w:rsidRDefault="00973E80" w:rsidP="00D41148">
            <w:pPr>
              <w:tabs>
                <w:tab w:val="left" w:pos="426"/>
              </w:tabs>
              <w:spacing w:after="0"/>
              <w:jc w:val="both"/>
              <w:rPr>
                <w:rFonts w:cs="Calibri"/>
                <w:b/>
                <w:szCs w:val="24"/>
              </w:rPr>
            </w:pPr>
            <w:r w:rsidRPr="004A5B79">
              <w:rPr>
                <w:rFonts w:cs="Calibri"/>
                <w:b/>
                <w:szCs w:val="24"/>
              </w:rPr>
              <w:t>30</w:t>
            </w:r>
          </w:p>
        </w:tc>
        <w:tc>
          <w:tcPr>
            <w:tcW w:w="1161" w:type="pct"/>
            <w:shd w:val="clear" w:color="auto" w:fill="auto"/>
          </w:tcPr>
          <w:p w:rsidR="00E67FCA" w:rsidRPr="004A5B79" w:rsidRDefault="00E67FCA" w:rsidP="00D41148">
            <w:pPr>
              <w:tabs>
                <w:tab w:val="left" w:pos="426"/>
              </w:tabs>
              <w:spacing w:after="0"/>
              <w:jc w:val="both"/>
              <w:rPr>
                <w:rFonts w:cs="Calibri"/>
                <w:szCs w:val="24"/>
              </w:rPr>
            </w:pPr>
            <w:r w:rsidRPr="004A5B79">
              <w:rPr>
                <w:rFonts w:cs="Calibri"/>
                <w:szCs w:val="24"/>
              </w:rPr>
              <w:t>Beceri Atölyesi</w:t>
            </w:r>
          </w:p>
        </w:tc>
        <w:tc>
          <w:tcPr>
            <w:tcW w:w="317" w:type="pct"/>
            <w:shd w:val="clear" w:color="auto" w:fill="auto"/>
          </w:tcPr>
          <w:p w:rsidR="00E67FCA" w:rsidRPr="004A5B79" w:rsidRDefault="00E67FCA" w:rsidP="00D41148">
            <w:pPr>
              <w:tabs>
                <w:tab w:val="left" w:pos="426"/>
              </w:tabs>
              <w:spacing w:after="0"/>
              <w:jc w:val="both"/>
              <w:rPr>
                <w:rFonts w:cs="Calibri"/>
                <w:b/>
                <w:szCs w:val="24"/>
              </w:rPr>
            </w:pPr>
          </w:p>
        </w:tc>
        <w:tc>
          <w:tcPr>
            <w:tcW w:w="263" w:type="pct"/>
            <w:shd w:val="clear" w:color="auto" w:fill="auto"/>
          </w:tcPr>
          <w:p w:rsidR="00E67FCA" w:rsidRPr="004A5B79" w:rsidRDefault="00492627" w:rsidP="00D41148">
            <w:pPr>
              <w:tabs>
                <w:tab w:val="left" w:pos="426"/>
              </w:tabs>
              <w:spacing w:after="0"/>
              <w:jc w:val="both"/>
              <w:rPr>
                <w:rFonts w:cs="Calibri"/>
                <w:b/>
                <w:szCs w:val="24"/>
              </w:rPr>
            </w:pPr>
            <w:r w:rsidRPr="004A5B79">
              <w:rPr>
                <w:rFonts w:cs="Calibri"/>
                <w:b/>
                <w:szCs w:val="24"/>
              </w:rPr>
              <w:t>x</w:t>
            </w: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bCs/>
                <w:color w:val="000000"/>
                <w:szCs w:val="24"/>
              </w:rPr>
            </w:pPr>
            <w:r w:rsidRPr="004A5B79">
              <w:rPr>
                <w:rFonts w:cs="Calibri"/>
                <w:bCs/>
                <w:color w:val="000000"/>
                <w:szCs w:val="24"/>
              </w:rPr>
              <w:t xml:space="preserve">Okul Oturum Alanı </w:t>
            </w:r>
            <w:r w:rsidRPr="004A5B79">
              <w:rPr>
                <w:rFonts w:cs="Calibri"/>
                <w:bCs/>
                <w:color w:val="000000"/>
                <w:sz w:val="20"/>
                <w:szCs w:val="24"/>
              </w:rPr>
              <w:t>(m2)</w:t>
            </w:r>
          </w:p>
        </w:tc>
        <w:tc>
          <w:tcPr>
            <w:tcW w:w="527" w:type="pct"/>
            <w:shd w:val="clear" w:color="auto" w:fill="auto"/>
          </w:tcPr>
          <w:p w:rsidR="00E67FCA" w:rsidRPr="004A5B79" w:rsidRDefault="00973E80" w:rsidP="00D41148">
            <w:pPr>
              <w:tabs>
                <w:tab w:val="left" w:pos="426"/>
              </w:tabs>
              <w:spacing w:after="0"/>
              <w:jc w:val="both"/>
              <w:rPr>
                <w:rFonts w:cs="Calibri"/>
                <w:b/>
                <w:szCs w:val="24"/>
              </w:rPr>
            </w:pPr>
            <w:r w:rsidRPr="004A5B79">
              <w:rPr>
                <w:rFonts w:cs="Calibri"/>
                <w:b/>
                <w:szCs w:val="24"/>
              </w:rPr>
              <w:t>1300</w:t>
            </w:r>
          </w:p>
        </w:tc>
        <w:tc>
          <w:tcPr>
            <w:tcW w:w="1161" w:type="pct"/>
            <w:shd w:val="clear" w:color="auto" w:fill="auto"/>
          </w:tcPr>
          <w:p w:rsidR="00E67FCA" w:rsidRPr="004A5B79" w:rsidRDefault="005E2863" w:rsidP="00D41148">
            <w:pPr>
              <w:tabs>
                <w:tab w:val="left" w:pos="426"/>
              </w:tabs>
              <w:spacing w:after="0"/>
              <w:jc w:val="both"/>
              <w:rPr>
                <w:rFonts w:cs="Calibri"/>
                <w:szCs w:val="24"/>
              </w:rPr>
            </w:pPr>
            <w:r w:rsidRPr="004A5B79">
              <w:rPr>
                <w:rFonts w:cs="Calibri"/>
                <w:szCs w:val="24"/>
              </w:rPr>
              <w:t>Pansiyon</w:t>
            </w:r>
          </w:p>
        </w:tc>
        <w:tc>
          <w:tcPr>
            <w:tcW w:w="317" w:type="pct"/>
            <w:shd w:val="clear" w:color="auto" w:fill="auto"/>
          </w:tcPr>
          <w:p w:rsidR="00E67FCA" w:rsidRPr="004A5B79" w:rsidRDefault="00E67FCA" w:rsidP="00D41148">
            <w:pPr>
              <w:tabs>
                <w:tab w:val="left" w:pos="426"/>
              </w:tabs>
              <w:spacing w:after="0"/>
              <w:jc w:val="both"/>
              <w:rPr>
                <w:rFonts w:cs="Calibri"/>
                <w:b/>
                <w:szCs w:val="24"/>
              </w:rPr>
            </w:pPr>
          </w:p>
        </w:tc>
        <w:tc>
          <w:tcPr>
            <w:tcW w:w="263" w:type="pct"/>
            <w:shd w:val="clear" w:color="auto" w:fill="auto"/>
          </w:tcPr>
          <w:p w:rsidR="00E67FCA" w:rsidRPr="004A5B79" w:rsidRDefault="00492627" w:rsidP="00D41148">
            <w:pPr>
              <w:tabs>
                <w:tab w:val="left" w:pos="426"/>
              </w:tabs>
              <w:spacing w:after="0"/>
              <w:jc w:val="both"/>
              <w:rPr>
                <w:rFonts w:cs="Calibri"/>
                <w:b/>
                <w:szCs w:val="24"/>
              </w:rPr>
            </w:pPr>
            <w:r w:rsidRPr="004A5B79">
              <w:rPr>
                <w:rFonts w:cs="Calibri"/>
                <w:b/>
                <w:szCs w:val="24"/>
              </w:rPr>
              <w:t>x</w:t>
            </w: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bCs/>
                <w:color w:val="000000"/>
                <w:szCs w:val="24"/>
              </w:rPr>
            </w:pPr>
            <w:r w:rsidRPr="004A5B79">
              <w:rPr>
                <w:rFonts w:cs="Calibri"/>
                <w:bCs/>
                <w:color w:val="000000"/>
                <w:szCs w:val="24"/>
              </w:rPr>
              <w:t xml:space="preserve">Okul Bahçesi </w:t>
            </w:r>
            <w:r w:rsidRPr="004A5B79">
              <w:rPr>
                <w:rFonts w:cs="Calibri"/>
                <w:bCs/>
                <w:color w:val="000000"/>
                <w:sz w:val="20"/>
                <w:szCs w:val="24"/>
              </w:rPr>
              <w:t>(Açık Alan)(m2)</w:t>
            </w:r>
          </w:p>
        </w:tc>
        <w:tc>
          <w:tcPr>
            <w:tcW w:w="527" w:type="pct"/>
            <w:shd w:val="clear" w:color="auto" w:fill="auto"/>
          </w:tcPr>
          <w:p w:rsidR="00E67FCA" w:rsidRPr="004A5B79" w:rsidRDefault="00973E80" w:rsidP="00D41148">
            <w:pPr>
              <w:tabs>
                <w:tab w:val="left" w:pos="426"/>
              </w:tabs>
              <w:spacing w:after="0"/>
              <w:jc w:val="both"/>
              <w:rPr>
                <w:rFonts w:cs="Calibri"/>
                <w:b/>
                <w:szCs w:val="24"/>
              </w:rPr>
            </w:pPr>
            <w:r w:rsidRPr="004A5B79">
              <w:rPr>
                <w:rFonts w:cs="Calibri"/>
                <w:b/>
                <w:szCs w:val="24"/>
              </w:rPr>
              <w:t>500</w:t>
            </w:r>
          </w:p>
        </w:tc>
        <w:tc>
          <w:tcPr>
            <w:tcW w:w="1161" w:type="pct"/>
            <w:shd w:val="clear" w:color="auto" w:fill="auto"/>
          </w:tcPr>
          <w:p w:rsidR="00E67FCA" w:rsidRPr="004A5B79" w:rsidRDefault="00E67FCA" w:rsidP="00D41148">
            <w:pPr>
              <w:tabs>
                <w:tab w:val="left" w:pos="426"/>
              </w:tabs>
              <w:spacing w:after="0"/>
              <w:jc w:val="both"/>
              <w:rPr>
                <w:rFonts w:cs="Calibri"/>
                <w:szCs w:val="24"/>
              </w:rPr>
            </w:pPr>
          </w:p>
        </w:tc>
        <w:tc>
          <w:tcPr>
            <w:tcW w:w="317" w:type="pct"/>
            <w:shd w:val="clear" w:color="auto" w:fill="auto"/>
          </w:tcPr>
          <w:p w:rsidR="00E67FCA" w:rsidRPr="004A5B79" w:rsidRDefault="00E67FCA" w:rsidP="00D41148">
            <w:pPr>
              <w:tabs>
                <w:tab w:val="left" w:pos="426"/>
              </w:tabs>
              <w:spacing w:after="0"/>
              <w:jc w:val="both"/>
              <w:rPr>
                <w:rFonts w:cs="Calibri"/>
                <w:b/>
                <w:szCs w:val="24"/>
              </w:rPr>
            </w:pP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bCs/>
                <w:color w:val="000000"/>
                <w:szCs w:val="24"/>
              </w:rPr>
            </w:pPr>
            <w:r w:rsidRPr="004A5B79">
              <w:rPr>
                <w:rFonts w:cs="Calibri"/>
                <w:bCs/>
                <w:color w:val="000000"/>
                <w:szCs w:val="24"/>
              </w:rPr>
              <w:t xml:space="preserve">Okul Kapalı Alan </w:t>
            </w:r>
            <w:r w:rsidRPr="004A5B79">
              <w:rPr>
                <w:rFonts w:cs="Calibri"/>
                <w:bCs/>
                <w:color w:val="000000"/>
                <w:sz w:val="20"/>
                <w:szCs w:val="24"/>
              </w:rPr>
              <w:t>(m2)</w:t>
            </w:r>
          </w:p>
        </w:tc>
        <w:tc>
          <w:tcPr>
            <w:tcW w:w="527" w:type="pct"/>
            <w:shd w:val="clear" w:color="auto" w:fill="auto"/>
          </w:tcPr>
          <w:p w:rsidR="00E67FCA" w:rsidRPr="004A5B79" w:rsidRDefault="00973E80" w:rsidP="00D41148">
            <w:pPr>
              <w:tabs>
                <w:tab w:val="left" w:pos="426"/>
              </w:tabs>
              <w:spacing w:after="0"/>
              <w:jc w:val="both"/>
              <w:rPr>
                <w:rFonts w:cs="Calibri"/>
                <w:b/>
                <w:szCs w:val="24"/>
              </w:rPr>
            </w:pPr>
            <w:r w:rsidRPr="004A5B79">
              <w:rPr>
                <w:rFonts w:cs="Calibri"/>
                <w:b/>
                <w:szCs w:val="24"/>
              </w:rPr>
              <w:t>800</w:t>
            </w:r>
          </w:p>
        </w:tc>
        <w:tc>
          <w:tcPr>
            <w:tcW w:w="1161" w:type="pct"/>
            <w:shd w:val="clear" w:color="auto" w:fill="auto"/>
          </w:tcPr>
          <w:p w:rsidR="00E67FCA" w:rsidRPr="004A5B79" w:rsidRDefault="00E67FCA" w:rsidP="00D41148">
            <w:pPr>
              <w:tabs>
                <w:tab w:val="left" w:pos="426"/>
              </w:tabs>
              <w:spacing w:after="0"/>
              <w:jc w:val="both"/>
              <w:rPr>
                <w:rFonts w:cs="Calibri"/>
                <w:szCs w:val="24"/>
              </w:rPr>
            </w:pPr>
          </w:p>
        </w:tc>
        <w:tc>
          <w:tcPr>
            <w:tcW w:w="317" w:type="pct"/>
            <w:shd w:val="clear" w:color="auto" w:fill="auto"/>
          </w:tcPr>
          <w:p w:rsidR="00E67FCA" w:rsidRPr="004A5B79" w:rsidRDefault="00E67FCA" w:rsidP="00D41148">
            <w:pPr>
              <w:tabs>
                <w:tab w:val="left" w:pos="426"/>
              </w:tabs>
              <w:spacing w:after="0"/>
              <w:jc w:val="both"/>
              <w:rPr>
                <w:rFonts w:cs="Calibri"/>
                <w:b/>
                <w:szCs w:val="24"/>
              </w:rPr>
            </w:pP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bCs/>
                <w:color w:val="000000"/>
                <w:szCs w:val="24"/>
              </w:rPr>
            </w:pPr>
            <w:r w:rsidRPr="004A5B79">
              <w:rPr>
                <w:rFonts w:cs="Calibri"/>
                <w:bCs/>
                <w:color w:val="000000"/>
                <w:szCs w:val="24"/>
              </w:rPr>
              <w:t xml:space="preserve">Sanatsal, bilimsel ve sportif amaçlı toplam alan </w:t>
            </w:r>
            <w:r w:rsidRPr="004A5B79">
              <w:rPr>
                <w:rFonts w:cs="Calibri"/>
                <w:bCs/>
                <w:color w:val="000000"/>
                <w:sz w:val="20"/>
                <w:szCs w:val="20"/>
              </w:rPr>
              <w:t>(m</w:t>
            </w:r>
            <w:r w:rsidRPr="004A5B79">
              <w:rPr>
                <w:rFonts w:cs="Calibri"/>
                <w:bCs/>
                <w:color w:val="000000"/>
                <w:sz w:val="20"/>
                <w:szCs w:val="20"/>
                <w:vertAlign w:val="superscript"/>
              </w:rPr>
              <w:t>2</w:t>
            </w:r>
            <w:r w:rsidRPr="004A5B79">
              <w:rPr>
                <w:rFonts w:cs="Calibri"/>
                <w:bCs/>
                <w:color w:val="000000"/>
                <w:sz w:val="20"/>
                <w:szCs w:val="24"/>
              </w:rPr>
              <w:t>)</w:t>
            </w:r>
          </w:p>
        </w:tc>
        <w:tc>
          <w:tcPr>
            <w:tcW w:w="527" w:type="pct"/>
            <w:shd w:val="clear" w:color="auto" w:fill="auto"/>
          </w:tcPr>
          <w:p w:rsidR="00E67FCA" w:rsidRPr="004A5B79" w:rsidRDefault="00973E80" w:rsidP="00D41148">
            <w:pPr>
              <w:tabs>
                <w:tab w:val="left" w:pos="426"/>
              </w:tabs>
              <w:spacing w:after="0"/>
              <w:jc w:val="both"/>
              <w:rPr>
                <w:rFonts w:cs="Calibri"/>
                <w:b/>
                <w:szCs w:val="24"/>
              </w:rPr>
            </w:pPr>
            <w:r w:rsidRPr="004A5B79">
              <w:rPr>
                <w:rFonts w:cs="Calibri"/>
                <w:b/>
                <w:szCs w:val="24"/>
              </w:rPr>
              <w:t>500</w:t>
            </w:r>
          </w:p>
        </w:tc>
        <w:tc>
          <w:tcPr>
            <w:tcW w:w="1161" w:type="pct"/>
            <w:shd w:val="clear" w:color="auto" w:fill="auto"/>
          </w:tcPr>
          <w:p w:rsidR="00E67FCA" w:rsidRPr="004A5B79" w:rsidRDefault="00E67FCA" w:rsidP="00D41148">
            <w:pPr>
              <w:tabs>
                <w:tab w:val="left" w:pos="426"/>
              </w:tabs>
              <w:spacing w:after="0"/>
              <w:jc w:val="both"/>
              <w:rPr>
                <w:rFonts w:cs="Calibri"/>
                <w:szCs w:val="24"/>
              </w:rPr>
            </w:pPr>
          </w:p>
        </w:tc>
        <w:tc>
          <w:tcPr>
            <w:tcW w:w="317" w:type="pct"/>
            <w:shd w:val="clear" w:color="auto" w:fill="auto"/>
          </w:tcPr>
          <w:p w:rsidR="00E67FCA" w:rsidRPr="004A5B79" w:rsidRDefault="00E67FCA" w:rsidP="00D41148">
            <w:pPr>
              <w:tabs>
                <w:tab w:val="left" w:pos="426"/>
              </w:tabs>
              <w:spacing w:after="0"/>
              <w:jc w:val="both"/>
              <w:rPr>
                <w:rFonts w:cs="Calibri"/>
                <w:b/>
                <w:szCs w:val="24"/>
              </w:rPr>
            </w:pP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bCs/>
                <w:color w:val="000000"/>
                <w:szCs w:val="24"/>
              </w:rPr>
            </w:pPr>
            <w:r w:rsidRPr="004A5B79">
              <w:rPr>
                <w:rFonts w:cs="Calibri"/>
                <w:bCs/>
                <w:color w:val="000000"/>
                <w:szCs w:val="24"/>
              </w:rPr>
              <w:t xml:space="preserve">Kantin </w:t>
            </w:r>
            <w:r w:rsidRPr="004A5B79">
              <w:rPr>
                <w:rFonts w:cs="Calibri"/>
                <w:bCs/>
                <w:color w:val="000000"/>
                <w:sz w:val="20"/>
                <w:szCs w:val="24"/>
              </w:rPr>
              <w:t>(m2)</w:t>
            </w:r>
          </w:p>
        </w:tc>
        <w:tc>
          <w:tcPr>
            <w:tcW w:w="527" w:type="pct"/>
            <w:shd w:val="clear" w:color="auto" w:fill="auto"/>
          </w:tcPr>
          <w:p w:rsidR="00E67FCA" w:rsidRPr="004A5B79" w:rsidRDefault="00973E80" w:rsidP="00D41148">
            <w:pPr>
              <w:tabs>
                <w:tab w:val="left" w:pos="426"/>
              </w:tabs>
              <w:spacing w:after="0"/>
              <w:jc w:val="both"/>
              <w:rPr>
                <w:rFonts w:cs="Calibri"/>
                <w:b/>
                <w:szCs w:val="24"/>
              </w:rPr>
            </w:pPr>
            <w:r w:rsidRPr="004A5B79">
              <w:rPr>
                <w:rFonts w:cs="Calibri"/>
                <w:b/>
                <w:szCs w:val="24"/>
              </w:rPr>
              <w:t>75</w:t>
            </w:r>
          </w:p>
        </w:tc>
        <w:tc>
          <w:tcPr>
            <w:tcW w:w="1161" w:type="pct"/>
            <w:shd w:val="clear" w:color="auto" w:fill="auto"/>
          </w:tcPr>
          <w:p w:rsidR="00E67FCA" w:rsidRPr="004A5B79" w:rsidRDefault="00E67FCA" w:rsidP="00D41148">
            <w:pPr>
              <w:tabs>
                <w:tab w:val="left" w:pos="426"/>
              </w:tabs>
              <w:spacing w:after="0"/>
              <w:jc w:val="both"/>
              <w:rPr>
                <w:rFonts w:cs="Calibri"/>
                <w:szCs w:val="24"/>
              </w:rPr>
            </w:pPr>
          </w:p>
        </w:tc>
        <w:tc>
          <w:tcPr>
            <w:tcW w:w="317" w:type="pct"/>
            <w:shd w:val="clear" w:color="auto" w:fill="auto"/>
          </w:tcPr>
          <w:p w:rsidR="00E67FCA" w:rsidRPr="004A5B79" w:rsidRDefault="00E67FCA" w:rsidP="00D41148">
            <w:pPr>
              <w:tabs>
                <w:tab w:val="left" w:pos="426"/>
              </w:tabs>
              <w:spacing w:after="0"/>
              <w:jc w:val="both"/>
              <w:rPr>
                <w:rFonts w:cs="Calibri"/>
                <w:b/>
                <w:szCs w:val="24"/>
              </w:rPr>
            </w:pP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bCs/>
                <w:color w:val="000000"/>
                <w:szCs w:val="24"/>
              </w:rPr>
            </w:pPr>
            <w:r w:rsidRPr="004A5B79">
              <w:rPr>
                <w:rFonts w:cs="Calibri"/>
                <w:bCs/>
                <w:color w:val="000000"/>
                <w:szCs w:val="24"/>
              </w:rPr>
              <w:t>Tuvalet Sayısı</w:t>
            </w:r>
          </w:p>
        </w:tc>
        <w:tc>
          <w:tcPr>
            <w:tcW w:w="527" w:type="pct"/>
            <w:shd w:val="clear" w:color="auto" w:fill="auto"/>
          </w:tcPr>
          <w:p w:rsidR="00E67FCA" w:rsidRPr="004A5B79" w:rsidRDefault="0098355A" w:rsidP="00D41148">
            <w:pPr>
              <w:tabs>
                <w:tab w:val="left" w:pos="426"/>
              </w:tabs>
              <w:spacing w:after="0"/>
              <w:jc w:val="both"/>
              <w:rPr>
                <w:rFonts w:cs="Calibri"/>
                <w:b/>
                <w:szCs w:val="24"/>
              </w:rPr>
            </w:pPr>
            <w:r w:rsidRPr="004A5B79">
              <w:rPr>
                <w:rFonts w:cs="Calibri"/>
                <w:b/>
                <w:szCs w:val="24"/>
              </w:rPr>
              <w:t>10</w:t>
            </w:r>
          </w:p>
        </w:tc>
        <w:tc>
          <w:tcPr>
            <w:tcW w:w="1161" w:type="pct"/>
            <w:shd w:val="clear" w:color="auto" w:fill="auto"/>
          </w:tcPr>
          <w:p w:rsidR="00E67FCA" w:rsidRPr="004A5B79" w:rsidRDefault="00E67FCA" w:rsidP="00D41148">
            <w:pPr>
              <w:tabs>
                <w:tab w:val="left" w:pos="426"/>
              </w:tabs>
              <w:spacing w:after="0"/>
              <w:jc w:val="both"/>
              <w:rPr>
                <w:rFonts w:cs="Calibri"/>
                <w:szCs w:val="24"/>
              </w:rPr>
            </w:pPr>
          </w:p>
        </w:tc>
        <w:tc>
          <w:tcPr>
            <w:tcW w:w="317" w:type="pct"/>
            <w:shd w:val="clear" w:color="auto" w:fill="auto"/>
          </w:tcPr>
          <w:p w:rsidR="00E67FCA" w:rsidRPr="004A5B79" w:rsidRDefault="00E67FCA" w:rsidP="00D41148">
            <w:pPr>
              <w:tabs>
                <w:tab w:val="left" w:pos="426"/>
              </w:tabs>
              <w:spacing w:after="0"/>
              <w:jc w:val="both"/>
              <w:rPr>
                <w:rFonts w:cs="Calibri"/>
                <w:b/>
                <w:szCs w:val="24"/>
              </w:rPr>
            </w:pP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r w:rsidR="00D5715B" w:rsidRPr="004A5B79" w:rsidTr="00D41148">
        <w:tc>
          <w:tcPr>
            <w:tcW w:w="2732" w:type="pct"/>
            <w:shd w:val="clear" w:color="auto" w:fill="auto"/>
          </w:tcPr>
          <w:p w:rsidR="00E67FCA" w:rsidRPr="004A5B79" w:rsidRDefault="00E67FCA" w:rsidP="00D41148">
            <w:pPr>
              <w:tabs>
                <w:tab w:val="left" w:pos="426"/>
              </w:tabs>
              <w:spacing w:after="0"/>
              <w:jc w:val="both"/>
              <w:rPr>
                <w:rFonts w:cs="Calibri"/>
                <w:b/>
                <w:bCs/>
                <w:color w:val="000000"/>
                <w:szCs w:val="24"/>
              </w:rPr>
            </w:pPr>
            <w:r w:rsidRPr="004A5B79">
              <w:rPr>
                <w:rFonts w:cs="Calibri"/>
                <w:b/>
                <w:bCs/>
                <w:color w:val="000000"/>
                <w:szCs w:val="24"/>
              </w:rPr>
              <w:t>Diğer (………….)</w:t>
            </w:r>
          </w:p>
        </w:tc>
        <w:tc>
          <w:tcPr>
            <w:tcW w:w="527" w:type="pct"/>
            <w:shd w:val="clear" w:color="auto" w:fill="auto"/>
          </w:tcPr>
          <w:p w:rsidR="00E67FCA" w:rsidRPr="004A5B79" w:rsidRDefault="00E67FCA" w:rsidP="00D41148">
            <w:pPr>
              <w:tabs>
                <w:tab w:val="left" w:pos="426"/>
              </w:tabs>
              <w:spacing w:after="0"/>
              <w:jc w:val="both"/>
              <w:rPr>
                <w:rFonts w:cs="Calibri"/>
                <w:b/>
                <w:szCs w:val="24"/>
              </w:rPr>
            </w:pPr>
          </w:p>
        </w:tc>
        <w:tc>
          <w:tcPr>
            <w:tcW w:w="1161" w:type="pct"/>
            <w:shd w:val="clear" w:color="auto" w:fill="auto"/>
          </w:tcPr>
          <w:p w:rsidR="00E67FCA" w:rsidRPr="004A5B79" w:rsidRDefault="00E67FCA" w:rsidP="00D41148">
            <w:pPr>
              <w:tabs>
                <w:tab w:val="left" w:pos="426"/>
              </w:tabs>
              <w:spacing w:after="0"/>
              <w:jc w:val="both"/>
              <w:rPr>
                <w:rFonts w:cs="Calibri"/>
                <w:szCs w:val="24"/>
              </w:rPr>
            </w:pPr>
          </w:p>
        </w:tc>
        <w:tc>
          <w:tcPr>
            <w:tcW w:w="317" w:type="pct"/>
            <w:shd w:val="clear" w:color="auto" w:fill="auto"/>
          </w:tcPr>
          <w:p w:rsidR="00E67FCA" w:rsidRPr="004A5B79" w:rsidRDefault="00E67FCA" w:rsidP="00D41148">
            <w:pPr>
              <w:tabs>
                <w:tab w:val="left" w:pos="426"/>
              </w:tabs>
              <w:spacing w:after="0"/>
              <w:jc w:val="both"/>
              <w:rPr>
                <w:rFonts w:cs="Calibri"/>
                <w:b/>
                <w:szCs w:val="24"/>
              </w:rPr>
            </w:pPr>
          </w:p>
        </w:tc>
        <w:tc>
          <w:tcPr>
            <w:tcW w:w="263" w:type="pct"/>
            <w:shd w:val="clear" w:color="auto" w:fill="auto"/>
          </w:tcPr>
          <w:p w:rsidR="00E67FCA" w:rsidRPr="004A5B79" w:rsidRDefault="00E67FCA" w:rsidP="00D41148">
            <w:pPr>
              <w:tabs>
                <w:tab w:val="left" w:pos="426"/>
              </w:tabs>
              <w:spacing w:after="0"/>
              <w:jc w:val="both"/>
              <w:rPr>
                <w:rFonts w:cs="Calibri"/>
                <w:b/>
                <w:szCs w:val="24"/>
              </w:rPr>
            </w:pPr>
          </w:p>
        </w:tc>
      </w:tr>
    </w:tbl>
    <w:p w:rsidR="00390AA4" w:rsidRPr="004A5B79" w:rsidRDefault="00390AA4" w:rsidP="00182608">
      <w:pPr>
        <w:tabs>
          <w:tab w:val="left" w:pos="426"/>
        </w:tabs>
        <w:spacing w:after="0"/>
        <w:jc w:val="both"/>
        <w:rPr>
          <w:rFonts w:cs="Calibri"/>
          <w:b/>
          <w:szCs w:val="24"/>
        </w:rPr>
      </w:pPr>
    </w:p>
    <w:p w:rsidR="00702E82" w:rsidRPr="004A5B79" w:rsidRDefault="00702E82" w:rsidP="00182608">
      <w:pPr>
        <w:tabs>
          <w:tab w:val="left" w:pos="426"/>
        </w:tabs>
        <w:spacing w:after="0"/>
        <w:jc w:val="both"/>
        <w:rPr>
          <w:rFonts w:cs="Calibri"/>
          <w:b/>
          <w:szCs w:val="24"/>
        </w:rPr>
      </w:pPr>
    </w:p>
    <w:p w:rsidR="00390AA4" w:rsidRPr="004A5B79" w:rsidRDefault="00E67FCA" w:rsidP="00E67FCA">
      <w:pPr>
        <w:pStyle w:val="Balk3"/>
        <w:rPr>
          <w:rFonts w:ascii="Book Antiqua" w:hAnsi="Book Antiqua"/>
        </w:rPr>
      </w:pPr>
      <w:r w:rsidRPr="004A5B79">
        <w:rPr>
          <w:rFonts w:ascii="Book Antiqua" w:hAnsi="Book Antiqua"/>
        </w:rPr>
        <w:lastRenderedPageBreak/>
        <w:t>Sınıf ve Öğrenci Bilgileri</w:t>
      </w:r>
    </w:p>
    <w:p w:rsidR="00182608" w:rsidRPr="004A5B79" w:rsidRDefault="008E01DD" w:rsidP="00E67FCA">
      <w:pPr>
        <w:tabs>
          <w:tab w:val="left" w:pos="426"/>
        </w:tabs>
        <w:spacing w:after="0"/>
        <w:jc w:val="both"/>
        <w:rPr>
          <w:szCs w:val="24"/>
        </w:rPr>
      </w:pPr>
      <w:r w:rsidRPr="004A5B79">
        <w:rPr>
          <w:szCs w:val="24"/>
        </w:rPr>
        <w:tab/>
      </w:r>
      <w:r w:rsidR="00E67FCA" w:rsidRPr="004A5B79">
        <w:rPr>
          <w:szCs w:val="24"/>
        </w:rPr>
        <w:t>Okulumuzda yer alan sınıfların öğrenci sayıları alttaki tabloda verilmiştir.</w:t>
      </w:r>
    </w:p>
    <w:p w:rsidR="00E67FCA" w:rsidRPr="004A5B79"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4A5B79" w:rsidTr="00710994">
        <w:tc>
          <w:tcPr>
            <w:tcW w:w="1768" w:type="dxa"/>
            <w:shd w:val="clear" w:color="auto" w:fill="auto"/>
          </w:tcPr>
          <w:p w:rsidR="009C6C05" w:rsidRPr="004A5B79" w:rsidRDefault="009C6C05" w:rsidP="00D41148">
            <w:pPr>
              <w:tabs>
                <w:tab w:val="left" w:pos="426"/>
              </w:tabs>
              <w:spacing w:after="0"/>
              <w:jc w:val="both"/>
              <w:rPr>
                <w:b/>
                <w:szCs w:val="24"/>
              </w:rPr>
            </w:pPr>
            <w:r w:rsidRPr="004A5B79">
              <w:rPr>
                <w:b/>
                <w:szCs w:val="24"/>
              </w:rPr>
              <w:t>SINIFI</w:t>
            </w:r>
          </w:p>
        </w:tc>
        <w:tc>
          <w:tcPr>
            <w:tcW w:w="892" w:type="dxa"/>
            <w:shd w:val="clear" w:color="auto" w:fill="auto"/>
          </w:tcPr>
          <w:p w:rsidR="009C6C05" w:rsidRPr="004A5B79" w:rsidRDefault="009C6C05" w:rsidP="00D41148">
            <w:pPr>
              <w:tabs>
                <w:tab w:val="left" w:pos="426"/>
              </w:tabs>
              <w:spacing w:after="0"/>
              <w:jc w:val="both"/>
              <w:rPr>
                <w:szCs w:val="24"/>
              </w:rPr>
            </w:pPr>
            <w:r w:rsidRPr="004A5B79">
              <w:rPr>
                <w:szCs w:val="24"/>
              </w:rPr>
              <w:t>Kız</w:t>
            </w:r>
          </w:p>
        </w:tc>
        <w:tc>
          <w:tcPr>
            <w:tcW w:w="992" w:type="dxa"/>
            <w:shd w:val="clear" w:color="auto" w:fill="auto"/>
          </w:tcPr>
          <w:p w:rsidR="009C6C05" w:rsidRPr="004A5B79" w:rsidRDefault="009C6C05" w:rsidP="00D41148">
            <w:pPr>
              <w:tabs>
                <w:tab w:val="left" w:pos="426"/>
              </w:tabs>
              <w:spacing w:after="0"/>
              <w:jc w:val="both"/>
              <w:rPr>
                <w:szCs w:val="24"/>
              </w:rPr>
            </w:pPr>
            <w:r w:rsidRPr="004A5B79">
              <w:rPr>
                <w:szCs w:val="24"/>
              </w:rPr>
              <w:t>Erkek</w:t>
            </w:r>
          </w:p>
        </w:tc>
        <w:tc>
          <w:tcPr>
            <w:tcW w:w="1418" w:type="dxa"/>
            <w:tcBorders>
              <w:right w:val="single" w:sz="12" w:space="0" w:color="auto"/>
            </w:tcBorders>
            <w:shd w:val="clear" w:color="auto" w:fill="auto"/>
          </w:tcPr>
          <w:p w:rsidR="009C6C05" w:rsidRPr="004A5B79" w:rsidRDefault="009C6C05" w:rsidP="00D41148">
            <w:pPr>
              <w:tabs>
                <w:tab w:val="left" w:pos="426"/>
              </w:tabs>
              <w:spacing w:after="0"/>
              <w:jc w:val="both"/>
              <w:rPr>
                <w:b/>
                <w:szCs w:val="24"/>
              </w:rPr>
            </w:pPr>
            <w:r w:rsidRPr="004A5B79">
              <w:rPr>
                <w:b/>
                <w:szCs w:val="24"/>
              </w:rPr>
              <w:t>Toplam</w:t>
            </w:r>
          </w:p>
        </w:tc>
        <w:tc>
          <w:tcPr>
            <w:tcW w:w="1701" w:type="dxa"/>
            <w:tcBorders>
              <w:left w:val="single" w:sz="12" w:space="0" w:color="auto"/>
              <w:bottom w:val="single" w:sz="6" w:space="0" w:color="auto"/>
            </w:tcBorders>
            <w:shd w:val="clear" w:color="auto" w:fill="auto"/>
          </w:tcPr>
          <w:p w:rsidR="009C6C05" w:rsidRPr="004A5B79" w:rsidRDefault="009C6C05" w:rsidP="00D41148">
            <w:pPr>
              <w:tabs>
                <w:tab w:val="left" w:pos="426"/>
              </w:tabs>
              <w:spacing w:after="0"/>
              <w:jc w:val="both"/>
              <w:rPr>
                <w:b/>
                <w:szCs w:val="24"/>
              </w:rPr>
            </w:pPr>
            <w:r w:rsidRPr="004A5B79">
              <w:rPr>
                <w:b/>
                <w:szCs w:val="24"/>
              </w:rPr>
              <w:t>SINIFI</w:t>
            </w:r>
          </w:p>
        </w:tc>
        <w:tc>
          <w:tcPr>
            <w:tcW w:w="992" w:type="dxa"/>
            <w:tcBorders>
              <w:bottom w:val="single" w:sz="6" w:space="0" w:color="auto"/>
            </w:tcBorders>
            <w:shd w:val="clear" w:color="auto" w:fill="auto"/>
          </w:tcPr>
          <w:p w:rsidR="009C6C05" w:rsidRPr="004A5B79" w:rsidRDefault="009C6C05" w:rsidP="00D41148">
            <w:pPr>
              <w:tabs>
                <w:tab w:val="left" w:pos="426"/>
              </w:tabs>
              <w:spacing w:after="0"/>
              <w:jc w:val="both"/>
              <w:rPr>
                <w:szCs w:val="24"/>
              </w:rPr>
            </w:pPr>
            <w:r w:rsidRPr="004A5B79">
              <w:rPr>
                <w:szCs w:val="24"/>
              </w:rPr>
              <w:t>Kız</w:t>
            </w:r>
          </w:p>
        </w:tc>
        <w:tc>
          <w:tcPr>
            <w:tcW w:w="1276" w:type="dxa"/>
            <w:tcBorders>
              <w:bottom w:val="single" w:sz="6" w:space="0" w:color="auto"/>
            </w:tcBorders>
            <w:shd w:val="clear" w:color="auto" w:fill="auto"/>
          </w:tcPr>
          <w:p w:rsidR="009C6C05" w:rsidRPr="004A5B79" w:rsidRDefault="009C6C05" w:rsidP="00D41148">
            <w:pPr>
              <w:tabs>
                <w:tab w:val="left" w:pos="426"/>
              </w:tabs>
              <w:spacing w:after="0"/>
              <w:jc w:val="both"/>
              <w:rPr>
                <w:szCs w:val="24"/>
              </w:rPr>
            </w:pPr>
            <w:r w:rsidRPr="004A5B79">
              <w:rPr>
                <w:szCs w:val="24"/>
              </w:rPr>
              <w:t>Erkek</w:t>
            </w:r>
          </w:p>
        </w:tc>
        <w:tc>
          <w:tcPr>
            <w:tcW w:w="1559" w:type="dxa"/>
            <w:tcBorders>
              <w:bottom w:val="single" w:sz="6" w:space="0" w:color="auto"/>
            </w:tcBorders>
            <w:shd w:val="clear" w:color="auto" w:fill="auto"/>
          </w:tcPr>
          <w:p w:rsidR="009C6C05" w:rsidRPr="004A5B79" w:rsidRDefault="009C6C05" w:rsidP="00D41148">
            <w:pPr>
              <w:tabs>
                <w:tab w:val="left" w:pos="426"/>
              </w:tabs>
              <w:spacing w:after="0"/>
              <w:jc w:val="both"/>
              <w:rPr>
                <w:b/>
                <w:szCs w:val="24"/>
              </w:rPr>
            </w:pPr>
            <w:r w:rsidRPr="004A5B79">
              <w:rPr>
                <w:b/>
                <w:szCs w:val="24"/>
              </w:rPr>
              <w:t>Toplam</w:t>
            </w:r>
          </w:p>
        </w:tc>
      </w:tr>
      <w:tr w:rsidR="00D5715B" w:rsidRPr="004A5B79" w:rsidTr="00710994">
        <w:tc>
          <w:tcPr>
            <w:tcW w:w="1768" w:type="dxa"/>
            <w:shd w:val="clear" w:color="auto" w:fill="auto"/>
          </w:tcPr>
          <w:p w:rsidR="009C6C05" w:rsidRPr="004A5B79" w:rsidRDefault="005B128A" w:rsidP="00D41148">
            <w:pPr>
              <w:tabs>
                <w:tab w:val="left" w:pos="426"/>
              </w:tabs>
              <w:spacing w:after="0"/>
              <w:jc w:val="both"/>
              <w:rPr>
                <w:szCs w:val="24"/>
              </w:rPr>
            </w:pPr>
            <w:r w:rsidRPr="004A5B79">
              <w:rPr>
                <w:szCs w:val="24"/>
              </w:rPr>
              <w:t>5A</w:t>
            </w:r>
          </w:p>
        </w:tc>
        <w:tc>
          <w:tcPr>
            <w:tcW w:w="892" w:type="dxa"/>
            <w:shd w:val="clear" w:color="auto" w:fill="auto"/>
          </w:tcPr>
          <w:p w:rsidR="009C6C05" w:rsidRPr="004A5B79" w:rsidRDefault="005B128A" w:rsidP="00D41148">
            <w:pPr>
              <w:tabs>
                <w:tab w:val="left" w:pos="426"/>
              </w:tabs>
              <w:spacing w:after="0"/>
              <w:jc w:val="both"/>
              <w:rPr>
                <w:szCs w:val="24"/>
              </w:rPr>
            </w:pPr>
            <w:r w:rsidRPr="004A5B79">
              <w:rPr>
                <w:szCs w:val="24"/>
              </w:rPr>
              <w:t>1</w:t>
            </w:r>
            <w:r w:rsidR="00641192" w:rsidRPr="004A5B79">
              <w:rPr>
                <w:szCs w:val="24"/>
              </w:rPr>
              <w:t>8</w:t>
            </w:r>
          </w:p>
        </w:tc>
        <w:tc>
          <w:tcPr>
            <w:tcW w:w="992" w:type="dxa"/>
            <w:shd w:val="clear" w:color="auto" w:fill="auto"/>
          </w:tcPr>
          <w:p w:rsidR="009C6C05" w:rsidRPr="004A5B79" w:rsidRDefault="00641192" w:rsidP="00D41148">
            <w:pPr>
              <w:tabs>
                <w:tab w:val="left" w:pos="426"/>
              </w:tabs>
              <w:spacing w:after="0"/>
              <w:jc w:val="both"/>
              <w:rPr>
                <w:szCs w:val="24"/>
              </w:rPr>
            </w:pPr>
            <w:r w:rsidRPr="004A5B79">
              <w:rPr>
                <w:szCs w:val="24"/>
              </w:rPr>
              <w:t>18</w:t>
            </w:r>
          </w:p>
        </w:tc>
        <w:tc>
          <w:tcPr>
            <w:tcW w:w="1418" w:type="dxa"/>
            <w:tcBorders>
              <w:right w:val="single" w:sz="12" w:space="0" w:color="auto"/>
            </w:tcBorders>
            <w:shd w:val="clear" w:color="auto" w:fill="auto"/>
          </w:tcPr>
          <w:p w:rsidR="009C6C05" w:rsidRPr="004A5B79" w:rsidRDefault="007758AB" w:rsidP="00D41148">
            <w:pPr>
              <w:tabs>
                <w:tab w:val="left" w:pos="426"/>
              </w:tabs>
              <w:spacing w:after="0"/>
              <w:jc w:val="both"/>
              <w:rPr>
                <w:szCs w:val="24"/>
              </w:rPr>
            </w:pPr>
            <w:r w:rsidRPr="004A5B79">
              <w:rPr>
                <w:szCs w:val="24"/>
              </w:rPr>
              <w:t>3</w:t>
            </w:r>
            <w:r w:rsidR="00641192" w:rsidRPr="004A5B79">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5B79" w:rsidRDefault="00DD2471" w:rsidP="00D41148">
            <w:pPr>
              <w:tabs>
                <w:tab w:val="left" w:pos="426"/>
              </w:tabs>
              <w:spacing w:after="0"/>
              <w:jc w:val="both"/>
              <w:rPr>
                <w:szCs w:val="24"/>
              </w:rPr>
            </w:pPr>
            <w:r w:rsidRPr="004A5B79">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7A4CD6" w:rsidP="00D41148">
            <w:pPr>
              <w:tabs>
                <w:tab w:val="left" w:pos="426"/>
              </w:tabs>
              <w:spacing w:after="0"/>
              <w:jc w:val="both"/>
              <w:rPr>
                <w:szCs w:val="24"/>
              </w:rPr>
            </w:pPr>
            <w:r w:rsidRPr="004A5B79">
              <w:rPr>
                <w:szCs w:val="24"/>
              </w:rPr>
              <w:t>1</w:t>
            </w:r>
            <w:r w:rsidR="00DD56B2" w:rsidRPr="004A5B79">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DD56B2" w:rsidP="00D41148">
            <w:pPr>
              <w:tabs>
                <w:tab w:val="left" w:pos="426"/>
              </w:tabs>
              <w:spacing w:after="0"/>
              <w:jc w:val="both"/>
              <w:rPr>
                <w:szCs w:val="24"/>
              </w:rPr>
            </w:pPr>
            <w:r w:rsidRPr="004A5B79">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DD56B2" w:rsidP="00D41148">
            <w:pPr>
              <w:tabs>
                <w:tab w:val="left" w:pos="426"/>
              </w:tabs>
              <w:spacing w:after="0"/>
              <w:jc w:val="both"/>
              <w:rPr>
                <w:szCs w:val="24"/>
              </w:rPr>
            </w:pPr>
            <w:r w:rsidRPr="004A5B79">
              <w:rPr>
                <w:szCs w:val="24"/>
              </w:rPr>
              <w:t>28</w:t>
            </w:r>
          </w:p>
        </w:tc>
      </w:tr>
      <w:tr w:rsidR="00D5715B" w:rsidRPr="004A5B79" w:rsidTr="00710994">
        <w:tc>
          <w:tcPr>
            <w:tcW w:w="1768" w:type="dxa"/>
            <w:shd w:val="clear" w:color="auto" w:fill="auto"/>
          </w:tcPr>
          <w:p w:rsidR="009C6C05" w:rsidRPr="004A5B79" w:rsidRDefault="005B128A" w:rsidP="00D41148">
            <w:pPr>
              <w:tabs>
                <w:tab w:val="left" w:pos="426"/>
              </w:tabs>
              <w:spacing w:after="0"/>
              <w:jc w:val="both"/>
              <w:rPr>
                <w:szCs w:val="24"/>
              </w:rPr>
            </w:pPr>
            <w:r w:rsidRPr="004A5B79">
              <w:rPr>
                <w:szCs w:val="24"/>
              </w:rPr>
              <w:t>5B</w:t>
            </w:r>
          </w:p>
        </w:tc>
        <w:tc>
          <w:tcPr>
            <w:tcW w:w="892" w:type="dxa"/>
            <w:shd w:val="clear" w:color="auto" w:fill="auto"/>
          </w:tcPr>
          <w:p w:rsidR="009C6C05" w:rsidRPr="004A5B79" w:rsidRDefault="005B128A" w:rsidP="00D41148">
            <w:pPr>
              <w:tabs>
                <w:tab w:val="left" w:pos="426"/>
              </w:tabs>
              <w:spacing w:after="0"/>
              <w:jc w:val="both"/>
              <w:rPr>
                <w:szCs w:val="24"/>
              </w:rPr>
            </w:pPr>
            <w:r w:rsidRPr="004A5B79">
              <w:rPr>
                <w:szCs w:val="24"/>
              </w:rPr>
              <w:t>1</w:t>
            </w:r>
            <w:r w:rsidR="00641192" w:rsidRPr="004A5B79">
              <w:rPr>
                <w:szCs w:val="24"/>
              </w:rPr>
              <w:t>8</w:t>
            </w:r>
          </w:p>
        </w:tc>
        <w:tc>
          <w:tcPr>
            <w:tcW w:w="992" w:type="dxa"/>
            <w:shd w:val="clear" w:color="auto" w:fill="auto"/>
          </w:tcPr>
          <w:p w:rsidR="009C6C05" w:rsidRPr="004A5B79" w:rsidRDefault="005B128A" w:rsidP="00D41148">
            <w:pPr>
              <w:tabs>
                <w:tab w:val="left" w:pos="426"/>
              </w:tabs>
              <w:spacing w:after="0"/>
              <w:jc w:val="both"/>
              <w:rPr>
                <w:szCs w:val="24"/>
              </w:rPr>
            </w:pPr>
            <w:r w:rsidRPr="004A5B79">
              <w:rPr>
                <w:szCs w:val="24"/>
              </w:rPr>
              <w:t>1</w:t>
            </w:r>
            <w:r w:rsidR="00641192" w:rsidRPr="004A5B79">
              <w:rPr>
                <w:szCs w:val="24"/>
              </w:rPr>
              <w:t>7</w:t>
            </w:r>
          </w:p>
        </w:tc>
        <w:tc>
          <w:tcPr>
            <w:tcW w:w="1418" w:type="dxa"/>
            <w:tcBorders>
              <w:right w:val="single" w:sz="12" w:space="0" w:color="auto"/>
            </w:tcBorders>
            <w:shd w:val="clear" w:color="auto" w:fill="auto"/>
          </w:tcPr>
          <w:p w:rsidR="009C6C05" w:rsidRPr="004A5B79" w:rsidRDefault="007758AB" w:rsidP="00D41148">
            <w:pPr>
              <w:tabs>
                <w:tab w:val="left" w:pos="426"/>
              </w:tabs>
              <w:spacing w:after="0"/>
              <w:jc w:val="both"/>
              <w:rPr>
                <w:szCs w:val="24"/>
              </w:rPr>
            </w:pPr>
            <w:r w:rsidRPr="004A5B79">
              <w:rPr>
                <w:szCs w:val="24"/>
              </w:rPr>
              <w:t>3</w:t>
            </w:r>
            <w:r w:rsidR="00641192" w:rsidRPr="004A5B79">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5B79" w:rsidRDefault="00DD2471" w:rsidP="00D41148">
            <w:pPr>
              <w:tabs>
                <w:tab w:val="left" w:pos="426"/>
              </w:tabs>
              <w:spacing w:after="0"/>
              <w:jc w:val="both"/>
              <w:rPr>
                <w:szCs w:val="24"/>
              </w:rPr>
            </w:pPr>
            <w:r w:rsidRPr="004A5B79">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7A4CD6" w:rsidP="00D41148">
            <w:pPr>
              <w:tabs>
                <w:tab w:val="left" w:pos="426"/>
              </w:tabs>
              <w:spacing w:after="0"/>
              <w:jc w:val="both"/>
              <w:rPr>
                <w:szCs w:val="24"/>
              </w:rPr>
            </w:pPr>
            <w:r w:rsidRPr="004A5B79">
              <w:rPr>
                <w:szCs w:val="24"/>
              </w:rPr>
              <w:t>1</w:t>
            </w:r>
            <w:r w:rsidR="00502C14" w:rsidRPr="004A5B79">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26</w:t>
            </w:r>
          </w:p>
        </w:tc>
      </w:tr>
      <w:tr w:rsidR="00D5715B" w:rsidRPr="004A5B79" w:rsidTr="00710994">
        <w:tc>
          <w:tcPr>
            <w:tcW w:w="1768" w:type="dxa"/>
            <w:shd w:val="clear" w:color="auto" w:fill="auto"/>
          </w:tcPr>
          <w:p w:rsidR="009C6C05" w:rsidRPr="004A5B79" w:rsidRDefault="005B128A" w:rsidP="00D41148">
            <w:pPr>
              <w:tabs>
                <w:tab w:val="left" w:pos="426"/>
              </w:tabs>
              <w:spacing w:after="0"/>
              <w:jc w:val="both"/>
              <w:rPr>
                <w:szCs w:val="24"/>
              </w:rPr>
            </w:pPr>
            <w:r w:rsidRPr="004A5B79">
              <w:rPr>
                <w:szCs w:val="24"/>
              </w:rPr>
              <w:t>5C</w:t>
            </w:r>
          </w:p>
        </w:tc>
        <w:tc>
          <w:tcPr>
            <w:tcW w:w="892" w:type="dxa"/>
            <w:shd w:val="clear" w:color="auto" w:fill="auto"/>
          </w:tcPr>
          <w:p w:rsidR="009C6C05" w:rsidRPr="004A5B79" w:rsidRDefault="00A8166A" w:rsidP="00D41148">
            <w:pPr>
              <w:tabs>
                <w:tab w:val="left" w:pos="426"/>
              </w:tabs>
              <w:spacing w:after="0"/>
              <w:jc w:val="both"/>
              <w:rPr>
                <w:szCs w:val="24"/>
              </w:rPr>
            </w:pPr>
            <w:r w:rsidRPr="004A5B79">
              <w:rPr>
                <w:szCs w:val="24"/>
              </w:rPr>
              <w:t>2</w:t>
            </w:r>
            <w:r w:rsidR="005B128A" w:rsidRPr="004A5B79">
              <w:rPr>
                <w:szCs w:val="24"/>
              </w:rPr>
              <w:t>0</w:t>
            </w:r>
          </w:p>
        </w:tc>
        <w:tc>
          <w:tcPr>
            <w:tcW w:w="992" w:type="dxa"/>
            <w:shd w:val="clear" w:color="auto" w:fill="auto"/>
          </w:tcPr>
          <w:p w:rsidR="009C6C05" w:rsidRPr="004A5B79" w:rsidRDefault="00A8166A" w:rsidP="00D41148">
            <w:pPr>
              <w:tabs>
                <w:tab w:val="left" w:pos="426"/>
              </w:tabs>
              <w:spacing w:after="0"/>
              <w:jc w:val="both"/>
              <w:rPr>
                <w:szCs w:val="24"/>
              </w:rPr>
            </w:pPr>
            <w:r w:rsidRPr="004A5B79">
              <w:rPr>
                <w:szCs w:val="24"/>
              </w:rPr>
              <w:t>15</w:t>
            </w:r>
          </w:p>
        </w:tc>
        <w:tc>
          <w:tcPr>
            <w:tcW w:w="1418" w:type="dxa"/>
            <w:tcBorders>
              <w:right w:val="single" w:sz="12" w:space="0" w:color="auto"/>
            </w:tcBorders>
            <w:shd w:val="clear" w:color="auto" w:fill="auto"/>
          </w:tcPr>
          <w:p w:rsidR="009C6C05" w:rsidRPr="004A5B79" w:rsidRDefault="007758AB" w:rsidP="00D41148">
            <w:pPr>
              <w:tabs>
                <w:tab w:val="left" w:pos="426"/>
              </w:tabs>
              <w:spacing w:after="0"/>
              <w:jc w:val="both"/>
              <w:rPr>
                <w:szCs w:val="24"/>
              </w:rPr>
            </w:pPr>
            <w:r w:rsidRPr="004A5B79">
              <w:rPr>
                <w:szCs w:val="24"/>
              </w:rPr>
              <w:t>3</w:t>
            </w:r>
            <w:r w:rsidR="00641192" w:rsidRPr="004A5B79">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5B79" w:rsidRDefault="00DD2471" w:rsidP="00D41148">
            <w:pPr>
              <w:tabs>
                <w:tab w:val="left" w:pos="426"/>
              </w:tabs>
              <w:spacing w:after="0"/>
              <w:jc w:val="both"/>
              <w:rPr>
                <w:szCs w:val="24"/>
              </w:rPr>
            </w:pPr>
            <w:r w:rsidRPr="004A5B79">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7A4CD6" w:rsidP="00D41148">
            <w:pPr>
              <w:tabs>
                <w:tab w:val="left" w:pos="426"/>
              </w:tabs>
              <w:spacing w:after="0"/>
              <w:jc w:val="both"/>
              <w:rPr>
                <w:szCs w:val="24"/>
              </w:rPr>
            </w:pPr>
            <w:r w:rsidRPr="004A5B79">
              <w:rPr>
                <w:szCs w:val="24"/>
              </w:rPr>
              <w:t>1</w:t>
            </w:r>
            <w:r w:rsidR="00502C14" w:rsidRPr="004A5B79">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26</w:t>
            </w:r>
          </w:p>
        </w:tc>
      </w:tr>
      <w:tr w:rsidR="00D5715B" w:rsidRPr="004A5B79" w:rsidTr="00710994">
        <w:tc>
          <w:tcPr>
            <w:tcW w:w="1768" w:type="dxa"/>
            <w:shd w:val="clear" w:color="auto" w:fill="auto"/>
          </w:tcPr>
          <w:p w:rsidR="009C6C05" w:rsidRPr="004A5B79" w:rsidRDefault="005B128A" w:rsidP="00D41148">
            <w:pPr>
              <w:tabs>
                <w:tab w:val="left" w:pos="426"/>
              </w:tabs>
              <w:spacing w:after="0"/>
              <w:jc w:val="both"/>
              <w:rPr>
                <w:szCs w:val="24"/>
              </w:rPr>
            </w:pPr>
            <w:r w:rsidRPr="004A5B79">
              <w:rPr>
                <w:szCs w:val="24"/>
              </w:rPr>
              <w:t>5D</w:t>
            </w:r>
          </w:p>
        </w:tc>
        <w:tc>
          <w:tcPr>
            <w:tcW w:w="892" w:type="dxa"/>
            <w:shd w:val="clear" w:color="auto" w:fill="auto"/>
          </w:tcPr>
          <w:p w:rsidR="009C6C05" w:rsidRPr="004A5B79" w:rsidRDefault="00A8166A" w:rsidP="00D41148">
            <w:pPr>
              <w:tabs>
                <w:tab w:val="left" w:pos="426"/>
              </w:tabs>
              <w:spacing w:after="0"/>
              <w:jc w:val="both"/>
              <w:rPr>
                <w:szCs w:val="24"/>
              </w:rPr>
            </w:pPr>
            <w:r w:rsidRPr="004A5B79">
              <w:rPr>
                <w:szCs w:val="24"/>
              </w:rPr>
              <w:t>19</w:t>
            </w:r>
          </w:p>
        </w:tc>
        <w:tc>
          <w:tcPr>
            <w:tcW w:w="992" w:type="dxa"/>
            <w:shd w:val="clear" w:color="auto" w:fill="auto"/>
          </w:tcPr>
          <w:p w:rsidR="009C6C05" w:rsidRPr="004A5B79" w:rsidRDefault="005B128A" w:rsidP="00D41148">
            <w:pPr>
              <w:tabs>
                <w:tab w:val="left" w:pos="426"/>
              </w:tabs>
              <w:spacing w:after="0"/>
              <w:jc w:val="both"/>
              <w:rPr>
                <w:szCs w:val="24"/>
              </w:rPr>
            </w:pPr>
            <w:r w:rsidRPr="004A5B79">
              <w:rPr>
                <w:szCs w:val="24"/>
              </w:rPr>
              <w:t>1</w:t>
            </w:r>
            <w:r w:rsidR="00A8166A" w:rsidRPr="004A5B79">
              <w:rPr>
                <w:szCs w:val="24"/>
              </w:rPr>
              <w:t>8</w:t>
            </w:r>
          </w:p>
        </w:tc>
        <w:tc>
          <w:tcPr>
            <w:tcW w:w="1418" w:type="dxa"/>
            <w:tcBorders>
              <w:right w:val="single" w:sz="12" w:space="0" w:color="auto"/>
            </w:tcBorders>
            <w:shd w:val="clear" w:color="auto" w:fill="auto"/>
          </w:tcPr>
          <w:p w:rsidR="009C6C05" w:rsidRPr="004A5B79" w:rsidRDefault="007758AB" w:rsidP="00D41148">
            <w:pPr>
              <w:tabs>
                <w:tab w:val="left" w:pos="426"/>
              </w:tabs>
              <w:spacing w:after="0"/>
              <w:jc w:val="both"/>
              <w:rPr>
                <w:szCs w:val="24"/>
              </w:rPr>
            </w:pPr>
            <w:r w:rsidRPr="004A5B79">
              <w:rPr>
                <w:szCs w:val="24"/>
              </w:rPr>
              <w:t>3</w:t>
            </w:r>
            <w:r w:rsidR="00DD56B2" w:rsidRPr="004A5B79">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5B79" w:rsidRDefault="00DD2471" w:rsidP="00D41148">
            <w:pPr>
              <w:tabs>
                <w:tab w:val="left" w:pos="426"/>
              </w:tabs>
              <w:spacing w:after="0"/>
              <w:jc w:val="both"/>
              <w:rPr>
                <w:szCs w:val="24"/>
              </w:rPr>
            </w:pPr>
            <w:r w:rsidRPr="004A5B79">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6D7A3E" w:rsidP="00D41148">
            <w:pPr>
              <w:tabs>
                <w:tab w:val="left" w:pos="426"/>
              </w:tabs>
              <w:spacing w:after="0"/>
              <w:jc w:val="both"/>
              <w:rPr>
                <w:szCs w:val="24"/>
              </w:rPr>
            </w:pPr>
            <w:r w:rsidRPr="004A5B79">
              <w:rPr>
                <w:szCs w:val="24"/>
              </w:rPr>
              <w:t>1</w:t>
            </w:r>
            <w:r w:rsidR="00502C14" w:rsidRPr="004A5B79">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28</w:t>
            </w:r>
          </w:p>
        </w:tc>
      </w:tr>
      <w:tr w:rsidR="00D5715B" w:rsidRPr="004A5B79" w:rsidTr="00710994">
        <w:tc>
          <w:tcPr>
            <w:tcW w:w="1768" w:type="dxa"/>
            <w:shd w:val="clear" w:color="auto" w:fill="auto"/>
          </w:tcPr>
          <w:p w:rsidR="009C6C05" w:rsidRPr="004A5B79" w:rsidRDefault="005B128A" w:rsidP="00D41148">
            <w:pPr>
              <w:tabs>
                <w:tab w:val="left" w:pos="426"/>
              </w:tabs>
              <w:spacing w:after="0"/>
              <w:jc w:val="both"/>
              <w:rPr>
                <w:szCs w:val="24"/>
              </w:rPr>
            </w:pPr>
            <w:r w:rsidRPr="004A5B79">
              <w:rPr>
                <w:szCs w:val="24"/>
              </w:rPr>
              <w:t>5E</w:t>
            </w:r>
          </w:p>
        </w:tc>
        <w:tc>
          <w:tcPr>
            <w:tcW w:w="892" w:type="dxa"/>
            <w:shd w:val="clear" w:color="auto" w:fill="auto"/>
          </w:tcPr>
          <w:p w:rsidR="009C6C05" w:rsidRPr="004A5B79" w:rsidRDefault="005B128A" w:rsidP="00D41148">
            <w:pPr>
              <w:tabs>
                <w:tab w:val="left" w:pos="426"/>
              </w:tabs>
              <w:spacing w:after="0"/>
              <w:jc w:val="both"/>
              <w:rPr>
                <w:szCs w:val="24"/>
              </w:rPr>
            </w:pPr>
            <w:r w:rsidRPr="004A5B79">
              <w:rPr>
                <w:szCs w:val="24"/>
              </w:rPr>
              <w:t>16</w:t>
            </w:r>
          </w:p>
        </w:tc>
        <w:tc>
          <w:tcPr>
            <w:tcW w:w="992" w:type="dxa"/>
            <w:shd w:val="clear" w:color="auto" w:fill="auto"/>
          </w:tcPr>
          <w:p w:rsidR="009C6C05" w:rsidRPr="004A5B79" w:rsidRDefault="005B128A" w:rsidP="00D41148">
            <w:pPr>
              <w:tabs>
                <w:tab w:val="left" w:pos="426"/>
              </w:tabs>
              <w:spacing w:after="0"/>
              <w:jc w:val="both"/>
              <w:rPr>
                <w:szCs w:val="24"/>
              </w:rPr>
            </w:pPr>
            <w:r w:rsidRPr="004A5B79">
              <w:rPr>
                <w:szCs w:val="24"/>
              </w:rPr>
              <w:t>1</w:t>
            </w:r>
            <w:r w:rsidR="00DD56B2" w:rsidRPr="004A5B79">
              <w:rPr>
                <w:szCs w:val="24"/>
              </w:rPr>
              <w:t>8</w:t>
            </w:r>
          </w:p>
        </w:tc>
        <w:tc>
          <w:tcPr>
            <w:tcW w:w="1418" w:type="dxa"/>
            <w:tcBorders>
              <w:right w:val="single" w:sz="12" w:space="0" w:color="auto"/>
            </w:tcBorders>
            <w:shd w:val="clear" w:color="auto" w:fill="auto"/>
          </w:tcPr>
          <w:p w:rsidR="009C6C05" w:rsidRPr="004A5B79" w:rsidRDefault="007758AB" w:rsidP="00D41148">
            <w:pPr>
              <w:tabs>
                <w:tab w:val="left" w:pos="426"/>
              </w:tabs>
              <w:spacing w:after="0"/>
              <w:jc w:val="both"/>
              <w:rPr>
                <w:szCs w:val="24"/>
              </w:rPr>
            </w:pPr>
            <w:r w:rsidRPr="004A5B79">
              <w:rPr>
                <w:szCs w:val="24"/>
              </w:rPr>
              <w:t>3</w:t>
            </w:r>
            <w:r w:rsidR="00DD56B2" w:rsidRPr="004A5B79">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5B79" w:rsidRDefault="00DD2471" w:rsidP="00D41148">
            <w:pPr>
              <w:tabs>
                <w:tab w:val="left" w:pos="426"/>
              </w:tabs>
              <w:spacing w:after="0"/>
              <w:jc w:val="both"/>
              <w:rPr>
                <w:szCs w:val="24"/>
              </w:rPr>
            </w:pPr>
            <w:r w:rsidRPr="004A5B79">
              <w:rPr>
                <w:szCs w:val="24"/>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6D7A3E" w:rsidP="00D41148">
            <w:pPr>
              <w:tabs>
                <w:tab w:val="left" w:pos="426"/>
              </w:tabs>
              <w:spacing w:after="0"/>
              <w:jc w:val="both"/>
              <w:rPr>
                <w:szCs w:val="24"/>
              </w:rPr>
            </w:pPr>
            <w:r w:rsidRPr="004A5B79">
              <w:rPr>
                <w:szCs w:val="24"/>
              </w:rPr>
              <w:t>1</w:t>
            </w:r>
            <w:r w:rsidR="00502C14" w:rsidRPr="004A5B79">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6D7A3E" w:rsidP="00D41148">
            <w:pPr>
              <w:tabs>
                <w:tab w:val="left" w:pos="426"/>
              </w:tabs>
              <w:spacing w:after="0"/>
              <w:jc w:val="both"/>
              <w:rPr>
                <w:szCs w:val="24"/>
              </w:rPr>
            </w:pPr>
            <w:r w:rsidRPr="004A5B79">
              <w:rPr>
                <w:szCs w:val="24"/>
              </w:rPr>
              <w:t>1</w:t>
            </w:r>
            <w:r w:rsidR="00502C14" w:rsidRPr="004A5B79">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26</w:t>
            </w:r>
          </w:p>
        </w:tc>
      </w:tr>
      <w:tr w:rsidR="00D5715B" w:rsidRPr="004A5B79" w:rsidTr="00710994">
        <w:tc>
          <w:tcPr>
            <w:tcW w:w="1768" w:type="dxa"/>
            <w:shd w:val="clear" w:color="auto" w:fill="auto"/>
          </w:tcPr>
          <w:p w:rsidR="009C6C05" w:rsidRPr="004A5B79" w:rsidRDefault="005B128A" w:rsidP="00D41148">
            <w:pPr>
              <w:tabs>
                <w:tab w:val="left" w:pos="426"/>
              </w:tabs>
              <w:spacing w:after="0"/>
              <w:jc w:val="both"/>
              <w:rPr>
                <w:szCs w:val="24"/>
              </w:rPr>
            </w:pPr>
            <w:r w:rsidRPr="004A5B79">
              <w:rPr>
                <w:szCs w:val="24"/>
              </w:rPr>
              <w:t>5F</w:t>
            </w:r>
          </w:p>
        </w:tc>
        <w:tc>
          <w:tcPr>
            <w:tcW w:w="892" w:type="dxa"/>
            <w:shd w:val="clear" w:color="auto" w:fill="auto"/>
          </w:tcPr>
          <w:p w:rsidR="009C6C05" w:rsidRPr="004A5B79" w:rsidRDefault="005B128A" w:rsidP="00D41148">
            <w:pPr>
              <w:tabs>
                <w:tab w:val="left" w:pos="426"/>
              </w:tabs>
              <w:spacing w:after="0"/>
              <w:jc w:val="both"/>
              <w:rPr>
                <w:szCs w:val="24"/>
              </w:rPr>
            </w:pPr>
            <w:r w:rsidRPr="004A5B79">
              <w:rPr>
                <w:szCs w:val="24"/>
              </w:rPr>
              <w:t>1</w:t>
            </w:r>
            <w:r w:rsidR="00DD56B2" w:rsidRPr="004A5B79">
              <w:rPr>
                <w:szCs w:val="24"/>
              </w:rPr>
              <w:t>6</w:t>
            </w:r>
          </w:p>
        </w:tc>
        <w:tc>
          <w:tcPr>
            <w:tcW w:w="992" w:type="dxa"/>
            <w:shd w:val="clear" w:color="auto" w:fill="auto"/>
          </w:tcPr>
          <w:p w:rsidR="009C6C05" w:rsidRPr="004A5B79" w:rsidRDefault="00DD56B2" w:rsidP="00D41148">
            <w:pPr>
              <w:tabs>
                <w:tab w:val="left" w:pos="426"/>
              </w:tabs>
              <w:spacing w:after="0"/>
              <w:jc w:val="both"/>
              <w:rPr>
                <w:szCs w:val="24"/>
              </w:rPr>
            </w:pPr>
            <w:r w:rsidRPr="004A5B79">
              <w:rPr>
                <w:szCs w:val="24"/>
              </w:rPr>
              <w:t>18</w:t>
            </w:r>
          </w:p>
        </w:tc>
        <w:tc>
          <w:tcPr>
            <w:tcW w:w="1418" w:type="dxa"/>
            <w:tcBorders>
              <w:right w:val="single" w:sz="12" w:space="0" w:color="auto"/>
            </w:tcBorders>
            <w:shd w:val="clear" w:color="auto" w:fill="auto"/>
          </w:tcPr>
          <w:p w:rsidR="009C6C05" w:rsidRPr="004A5B79" w:rsidRDefault="007758AB" w:rsidP="00D41148">
            <w:pPr>
              <w:tabs>
                <w:tab w:val="left" w:pos="426"/>
              </w:tabs>
              <w:spacing w:after="0"/>
              <w:jc w:val="both"/>
              <w:rPr>
                <w:szCs w:val="24"/>
              </w:rPr>
            </w:pPr>
            <w:r w:rsidRPr="004A5B79">
              <w:rPr>
                <w:szCs w:val="24"/>
              </w:rPr>
              <w:t>3</w:t>
            </w:r>
            <w:r w:rsidR="00DD56B2" w:rsidRPr="004A5B79">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5B79" w:rsidRDefault="00DD2471" w:rsidP="00D41148">
            <w:pPr>
              <w:tabs>
                <w:tab w:val="left" w:pos="426"/>
              </w:tabs>
              <w:spacing w:after="0"/>
              <w:jc w:val="both"/>
              <w:rPr>
                <w:szCs w:val="24"/>
              </w:rPr>
            </w:pPr>
            <w:r w:rsidRPr="004A5B79">
              <w:rPr>
                <w:szCs w:val="24"/>
              </w:rPr>
              <w:t>7F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6D7A3E" w:rsidP="00D41148">
            <w:pPr>
              <w:tabs>
                <w:tab w:val="left" w:pos="426"/>
              </w:tabs>
              <w:spacing w:after="0"/>
              <w:jc w:val="both"/>
              <w:rPr>
                <w:szCs w:val="24"/>
              </w:rPr>
            </w:pPr>
            <w:r w:rsidRPr="004A5B79">
              <w:rPr>
                <w:szCs w:val="24"/>
              </w:rPr>
              <w:t>1</w:t>
            </w:r>
            <w:r w:rsidR="00502C14" w:rsidRPr="004A5B79">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2</w:t>
            </w:r>
            <w:r w:rsidR="006D7A3E" w:rsidRPr="004A5B79">
              <w:rPr>
                <w:szCs w:val="24"/>
              </w:rPr>
              <w:t>6</w:t>
            </w:r>
          </w:p>
        </w:tc>
      </w:tr>
      <w:tr w:rsidR="00D5715B" w:rsidRPr="004A5B79" w:rsidTr="00710994">
        <w:tc>
          <w:tcPr>
            <w:tcW w:w="1768" w:type="dxa"/>
            <w:shd w:val="clear" w:color="auto" w:fill="auto"/>
          </w:tcPr>
          <w:p w:rsidR="009C6C05" w:rsidRPr="004A5B79" w:rsidRDefault="005B128A" w:rsidP="00D41148">
            <w:pPr>
              <w:tabs>
                <w:tab w:val="left" w:pos="426"/>
              </w:tabs>
              <w:spacing w:after="0"/>
              <w:jc w:val="both"/>
              <w:rPr>
                <w:szCs w:val="24"/>
              </w:rPr>
            </w:pPr>
            <w:r w:rsidRPr="004A5B79">
              <w:rPr>
                <w:szCs w:val="24"/>
              </w:rPr>
              <w:t>5G</w:t>
            </w:r>
          </w:p>
        </w:tc>
        <w:tc>
          <w:tcPr>
            <w:tcW w:w="892" w:type="dxa"/>
            <w:shd w:val="clear" w:color="auto" w:fill="auto"/>
          </w:tcPr>
          <w:p w:rsidR="009C6C05" w:rsidRPr="004A5B79" w:rsidRDefault="005B128A" w:rsidP="00D41148">
            <w:pPr>
              <w:tabs>
                <w:tab w:val="left" w:pos="426"/>
              </w:tabs>
              <w:spacing w:after="0"/>
              <w:jc w:val="both"/>
              <w:rPr>
                <w:szCs w:val="24"/>
              </w:rPr>
            </w:pPr>
            <w:r w:rsidRPr="004A5B79">
              <w:rPr>
                <w:szCs w:val="24"/>
              </w:rPr>
              <w:t>1</w:t>
            </w:r>
            <w:r w:rsidR="00DD56B2" w:rsidRPr="004A5B79">
              <w:rPr>
                <w:szCs w:val="24"/>
              </w:rPr>
              <w:t>9</w:t>
            </w:r>
          </w:p>
        </w:tc>
        <w:tc>
          <w:tcPr>
            <w:tcW w:w="992" w:type="dxa"/>
            <w:shd w:val="clear" w:color="auto" w:fill="auto"/>
          </w:tcPr>
          <w:p w:rsidR="009C6C05" w:rsidRPr="004A5B79" w:rsidRDefault="00DD56B2" w:rsidP="00D41148">
            <w:pPr>
              <w:tabs>
                <w:tab w:val="left" w:pos="426"/>
              </w:tabs>
              <w:spacing w:after="0"/>
              <w:jc w:val="both"/>
              <w:rPr>
                <w:szCs w:val="24"/>
              </w:rPr>
            </w:pPr>
            <w:r w:rsidRPr="004A5B79">
              <w:rPr>
                <w:szCs w:val="24"/>
              </w:rPr>
              <w:t>15</w:t>
            </w:r>
          </w:p>
        </w:tc>
        <w:tc>
          <w:tcPr>
            <w:tcW w:w="1418" w:type="dxa"/>
            <w:tcBorders>
              <w:right w:val="single" w:sz="12" w:space="0" w:color="auto"/>
            </w:tcBorders>
            <w:shd w:val="clear" w:color="auto" w:fill="auto"/>
          </w:tcPr>
          <w:p w:rsidR="009C6C05" w:rsidRPr="004A5B79" w:rsidRDefault="007758AB" w:rsidP="00D41148">
            <w:pPr>
              <w:tabs>
                <w:tab w:val="left" w:pos="426"/>
              </w:tabs>
              <w:spacing w:after="0"/>
              <w:jc w:val="both"/>
              <w:rPr>
                <w:szCs w:val="24"/>
              </w:rPr>
            </w:pPr>
            <w:r w:rsidRPr="004A5B79">
              <w:rPr>
                <w:szCs w:val="24"/>
              </w:rPr>
              <w:t>3</w:t>
            </w:r>
            <w:r w:rsidR="00DD56B2" w:rsidRPr="004A5B79">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A5B79" w:rsidRDefault="00DD2471" w:rsidP="00D41148">
            <w:pPr>
              <w:tabs>
                <w:tab w:val="left" w:pos="426"/>
              </w:tabs>
              <w:spacing w:after="0"/>
              <w:jc w:val="both"/>
              <w:rPr>
                <w:szCs w:val="24"/>
              </w:rPr>
            </w:pPr>
            <w:r w:rsidRPr="004A5B79">
              <w:rPr>
                <w:szCs w:val="24"/>
              </w:rPr>
              <w:t>7G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6D7A3E" w:rsidP="00D41148">
            <w:pPr>
              <w:tabs>
                <w:tab w:val="left" w:pos="426"/>
              </w:tabs>
              <w:spacing w:after="0"/>
              <w:jc w:val="both"/>
              <w:rPr>
                <w:szCs w:val="24"/>
              </w:rPr>
            </w:pPr>
            <w:r w:rsidRPr="004A5B79">
              <w:rPr>
                <w:szCs w:val="24"/>
              </w:rPr>
              <w:t>1</w:t>
            </w:r>
            <w:r w:rsidR="00502C14" w:rsidRPr="004A5B79">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A5B79" w:rsidRDefault="00502C14" w:rsidP="00D41148">
            <w:pPr>
              <w:tabs>
                <w:tab w:val="left" w:pos="426"/>
              </w:tabs>
              <w:spacing w:after="0"/>
              <w:jc w:val="both"/>
              <w:rPr>
                <w:szCs w:val="24"/>
              </w:rPr>
            </w:pPr>
            <w:r w:rsidRPr="004A5B79">
              <w:rPr>
                <w:szCs w:val="24"/>
              </w:rPr>
              <w:t>26</w:t>
            </w:r>
          </w:p>
        </w:tc>
      </w:tr>
      <w:tr w:rsidR="005B128A" w:rsidRPr="004A5B79" w:rsidTr="00710994">
        <w:tc>
          <w:tcPr>
            <w:tcW w:w="1768" w:type="dxa"/>
            <w:shd w:val="clear" w:color="auto" w:fill="auto"/>
          </w:tcPr>
          <w:p w:rsidR="005B128A" w:rsidRPr="004A5B79" w:rsidRDefault="005B128A" w:rsidP="00D41148">
            <w:pPr>
              <w:tabs>
                <w:tab w:val="left" w:pos="426"/>
              </w:tabs>
              <w:spacing w:after="0"/>
              <w:jc w:val="both"/>
              <w:rPr>
                <w:szCs w:val="24"/>
              </w:rPr>
            </w:pPr>
            <w:r w:rsidRPr="004A5B79">
              <w:rPr>
                <w:szCs w:val="24"/>
              </w:rPr>
              <w:t>5H</w:t>
            </w:r>
          </w:p>
        </w:tc>
        <w:tc>
          <w:tcPr>
            <w:tcW w:w="892" w:type="dxa"/>
            <w:shd w:val="clear" w:color="auto" w:fill="auto"/>
          </w:tcPr>
          <w:p w:rsidR="005B128A" w:rsidRPr="004A5B79" w:rsidRDefault="005B128A" w:rsidP="00D41148">
            <w:pPr>
              <w:tabs>
                <w:tab w:val="left" w:pos="426"/>
              </w:tabs>
              <w:spacing w:after="0"/>
              <w:jc w:val="both"/>
              <w:rPr>
                <w:szCs w:val="24"/>
              </w:rPr>
            </w:pPr>
            <w:r w:rsidRPr="004A5B79">
              <w:rPr>
                <w:szCs w:val="24"/>
              </w:rPr>
              <w:t>1</w:t>
            </w:r>
            <w:r w:rsidR="00DD56B2" w:rsidRPr="004A5B79">
              <w:rPr>
                <w:szCs w:val="24"/>
              </w:rPr>
              <w:t>5</w:t>
            </w:r>
          </w:p>
        </w:tc>
        <w:tc>
          <w:tcPr>
            <w:tcW w:w="992" w:type="dxa"/>
            <w:shd w:val="clear" w:color="auto" w:fill="auto"/>
          </w:tcPr>
          <w:p w:rsidR="005B128A" w:rsidRPr="004A5B79" w:rsidRDefault="005B128A" w:rsidP="00D41148">
            <w:pPr>
              <w:tabs>
                <w:tab w:val="left" w:pos="426"/>
              </w:tabs>
              <w:spacing w:after="0"/>
              <w:jc w:val="both"/>
              <w:rPr>
                <w:szCs w:val="24"/>
              </w:rPr>
            </w:pPr>
            <w:r w:rsidRPr="004A5B79">
              <w:rPr>
                <w:szCs w:val="24"/>
              </w:rPr>
              <w:t>2</w:t>
            </w:r>
            <w:r w:rsidR="00DD56B2" w:rsidRPr="004A5B79">
              <w:rPr>
                <w:szCs w:val="24"/>
              </w:rPr>
              <w:t>0</w:t>
            </w:r>
          </w:p>
        </w:tc>
        <w:tc>
          <w:tcPr>
            <w:tcW w:w="1418" w:type="dxa"/>
            <w:tcBorders>
              <w:right w:val="single" w:sz="12" w:space="0" w:color="auto"/>
            </w:tcBorders>
            <w:shd w:val="clear" w:color="auto" w:fill="auto"/>
          </w:tcPr>
          <w:p w:rsidR="005B128A" w:rsidRPr="004A5B79" w:rsidRDefault="007758AB" w:rsidP="00D41148">
            <w:pPr>
              <w:tabs>
                <w:tab w:val="left" w:pos="426"/>
              </w:tabs>
              <w:spacing w:after="0"/>
              <w:jc w:val="both"/>
              <w:rPr>
                <w:szCs w:val="24"/>
              </w:rPr>
            </w:pPr>
            <w:r w:rsidRPr="004A5B79">
              <w:rPr>
                <w:szCs w:val="24"/>
              </w:rPr>
              <w:t>3</w:t>
            </w:r>
            <w:r w:rsidR="00DD56B2" w:rsidRPr="004A5B79">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B128A" w:rsidRPr="004A5B79" w:rsidRDefault="00DD2471" w:rsidP="00D41148">
            <w:pPr>
              <w:tabs>
                <w:tab w:val="left" w:pos="426"/>
              </w:tabs>
              <w:spacing w:after="0"/>
              <w:jc w:val="both"/>
              <w:rPr>
                <w:szCs w:val="24"/>
              </w:rPr>
            </w:pPr>
            <w:r w:rsidRPr="004A5B79">
              <w:rPr>
                <w:szCs w:val="24"/>
              </w:rPr>
              <w:t>7H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1</w:t>
            </w:r>
            <w:r w:rsidR="00502C14" w:rsidRPr="004A5B79">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2</w:t>
            </w:r>
            <w:r w:rsidR="006D7A3E" w:rsidRPr="004A5B79">
              <w:rPr>
                <w:szCs w:val="24"/>
              </w:rPr>
              <w:t>6</w:t>
            </w:r>
          </w:p>
        </w:tc>
      </w:tr>
      <w:tr w:rsidR="005B128A" w:rsidRPr="004A5B79" w:rsidTr="00710994">
        <w:tc>
          <w:tcPr>
            <w:tcW w:w="1768" w:type="dxa"/>
            <w:shd w:val="clear" w:color="auto" w:fill="auto"/>
          </w:tcPr>
          <w:p w:rsidR="005B128A" w:rsidRPr="004A5B79" w:rsidRDefault="005B128A" w:rsidP="00D41148">
            <w:pPr>
              <w:tabs>
                <w:tab w:val="left" w:pos="426"/>
              </w:tabs>
              <w:spacing w:after="0"/>
              <w:jc w:val="both"/>
              <w:rPr>
                <w:szCs w:val="24"/>
              </w:rPr>
            </w:pPr>
            <w:r w:rsidRPr="004A5B79">
              <w:rPr>
                <w:szCs w:val="24"/>
              </w:rPr>
              <w:t>6A</w:t>
            </w:r>
          </w:p>
        </w:tc>
        <w:tc>
          <w:tcPr>
            <w:tcW w:w="892" w:type="dxa"/>
            <w:shd w:val="clear" w:color="auto" w:fill="auto"/>
          </w:tcPr>
          <w:p w:rsidR="005B128A" w:rsidRPr="004A5B79" w:rsidRDefault="009E7911" w:rsidP="00D41148">
            <w:pPr>
              <w:tabs>
                <w:tab w:val="left" w:pos="426"/>
              </w:tabs>
              <w:spacing w:after="0"/>
              <w:jc w:val="both"/>
              <w:rPr>
                <w:szCs w:val="24"/>
              </w:rPr>
            </w:pPr>
            <w:r w:rsidRPr="004A5B79">
              <w:rPr>
                <w:szCs w:val="24"/>
              </w:rPr>
              <w:t>13</w:t>
            </w:r>
          </w:p>
        </w:tc>
        <w:tc>
          <w:tcPr>
            <w:tcW w:w="992" w:type="dxa"/>
            <w:shd w:val="clear" w:color="auto" w:fill="auto"/>
          </w:tcPr>
          <w:p w:rsidR="005B128A" w:rsidRPr="004A5B79" w:rsidRDefault="00DD56B2" w:rsidP="00D41148">
            <w:pPr>
              <w:tabs>
                <w:tab w:val="left" w:pos="426"/>
              </w:tabs>
              <w:spacing w:after="0"/>
              <w:jc w:val="both"/>
              <w:rPr>
                <w:szCs w:val="24"/>
              </w:rPr>
            </w:pPr>
            <w:r w:rsidRPr="004A5B79">
              <w:rPr>
                <w:szCs w:val="24"/>
              </w:rPr>
              <w:t>21</w:t>
            </w:r>
          </w:p>
        </w:tc>
        <w:tc>
          <w:tcPr>
            <w:tcW w:w="1418" w:type="dxa"/>
            <w:tcBorders>
              <w:right w:val="single" w:sz="12" w:space="0" w:color="auto"/>
            </w:tcBorders>
            <w:shd w:val="clear" w:color="auto" w:fill="auto"/>
          </w:tcPr>
          <w:p w:rsidR="005B128A" w:rsidRPr="004A5B79" w:rsidRDefault="007E3D0D" w:rsidP="00D41148">
            <w:pPr>
              <w:tabs>
                <w:tab w:val="left" w:pos="426"/>
              </w:tabs>
              <w:spacing w:after="0"/>
              <w:jc w:val="both"/>
              <w:rPr>
                <w:szCs w:val="24"/>
              </w:rPr>
            </w:pPr>
            <w:r w:rsidRPr="004A5B79">
              <w:rPr>
                <w:szCs w:val="24"/>
              </w:rPr>
              <w:t>3</w:t>
            </w:r>
            <w:r w:rsidR="00DD56B2" w:rsidRPr="004A5B79">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B128A" w:rsidRPr="004A5B79" w:rsidRDefault="00DD2471" w:rsidP="00D41148">
            <w:pPr>
              <w:tabs>
                <w:tab w:val="left" w:pos="426"/>
              </w:tabs>
              <w:spacing w:after="0"/>
              <w:jc w:val="both"/>
              <w:rPr>
                <w:szCs w:val="24"/>
              </w:rPr>
            </w:pPr>
            <w:r w:rsidRPr="004A5B79">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1</w:t>
            </w:r>
            <w:r w:rsidR="00502C14" w:rsidRPr="004A5B79">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1</w:t>
            </w:r>
            <w:r w:rsidR="00502C14" w:rsidRPr="004A5B79">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36</w:t>
            </w:r>
          </w:p>
        </w:tc>
      </w:tr>
      <w:tr w:rsidR="005B128A" w:rsidRPr="004A5B79" w:rsidTr="00710994">
        <w:tc>
          <w:tcPr>
            <w:tcW w:w="1768" w:type="dxa"/>
            <w:shd w:val="clear" w:color="auto" w:fill="auto"/>
          </w:tcPr>
          <w:p w:rsidR="005B128A" w:rsidRPr="004A5B79" w:rsidRDefault="005B128A" w:rsidP="00D41148">
            <w:pPr>
              <w:tabs>
                <w:tab w:val="left" w:pos="426"/>
              </w:tabs>
              <w:spacing w:after="0"/>
              <w:jc w:val="both"/>
              <w:rPr>
                <w:szCs w:val="24"/>
              </w:rPr>
            </w:pPr>
            <w:r w:rsidRPr="004A5B79">
              <w:rPr>
                <w:szCs w:val="24"/>
              </w:rPr>
              <w:t>6B</w:t>
            </w:r>
          </w:p>
        </w:tc>
        <w:tc>
          <w:tcPr>
            <w:tcW w:w="892" w:type="dxa"/>
            <w:shd w:val="clear" w:color="auto" w:fill="auto"/>
          </w:tcPr>
          <w:p w:rsidR="005B128A" w:rsidRPr="004A5B79" w:rsidRDefault="009E7911" w:rsidP="00D41148">
            <w:pPr>
              <w:tabs>
                <w:tab w:val="left" w:pos="426"/>
              </w:tabs>
              <w:spacing w:after="0"/>
              <w:jc w:val="both"/>
              <w:rPr>
                <w:szCs w:val="24"/>
              </w:rPr>
            </w:pPr>
            <w:r w:rsidRPr="004A5B79">
              <w:rPr>
                <w:szCs w:val="24"/>
              </w:rPr>
              <w:t>13</w:t>
            </w:r>
          </w:p>
        </w:tc>
        <w:tc>
          <w:tcPr>
            <w:tcW w:w="992" w:type="dxa"/>
            <w:shd w:val="clear" w:color="auto" w:fill="auto"/>
          </w:tcPr>
          <w:p w:rsidR="005B128A" w:rsidRPr="004A5B79" w:rsidRDefault="00DD56B2" w:rsidP="00D41148">
            <w:pPr>
              <w:tabs>
                <w:tab w:val="left" w:pos="426"/>
              </w:tabs>
              <w:spacing w:after="0"/>
              <w:jc w:val="both"/>
              <w:rPr>
                <w:szCs w:val="24"/>
              </w:rPr>
            </w:pPr>
            <w:r w:rsidRPr="004A5B79">
              <w:rPr>
                <w:szCs w:val="24"/>
              </w:rPr>
              <w:t>20</w:t>
            </w:r>
          </w:p>
        </w:tc>
        <w:tc>
          <w:tcPr>
            <w:tcW w:w="1418" w:type="dxa"/>
            <w:tcBorders>
              <w:right w:val="single" w:sz="12" w:space="0" w:color="auto"/>
            </w:tcBorders>
            <w:shd w:val="clear" w:color="auto" w:fill="auto"/>
          </w:tcPr>
          <w:p w:rsidR="005B128A" w:rsidRPr="004A5B79" w:rsidRDefault="00DD56B2" w:rsidP="00D41148">
            <w:pPr>
              <w:tabs>
                <w:tab w:val="left" w:pos="426"/>
              </w:tabs>
              <w:spacing w:after="0"/>
              <w:jc w:val="both"/>
              <w:rPr>
                <w:szCs w:val="24"/>
              </w:rPr>
            </w:pPr>
            <w:r w:rsidRPr="004A5B79">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B128A" w:rsidRPr="004A5B79" w:rsidRDefault="00DD2471" w:rsidP="00D41148">
            <w:pPr>
              <w:tabs>
                <w:tab w:val="left" w:pos="426"/>
              </w:tabs>
              <w:spacing w:after="0"/>
              <w:jc w:val="both"/>
              <w:rPr>
                <w:szCs w:val="24"/>
              </w:rPr>
            </w:pPr>
            <w:r w:rsidRPr="004A5B79">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1</w:t>
            </w:r>
            <w:r w:rsidR="00502C14" w:rsidRPr="004A5B79">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34</w:t>
            </w:r>
          </w:p>
        </w:tc>
      </w:tr>
      <w:tr w:rsidR="005B128A" w:rsidRPr="004A5B79" w:rsidTr="00710994">
        <w:tc>
          <w:tcPr>
            <w:tcW w:w="1768" w:type="dxa"/>
            <w:shd w:val="clear" w:color="auto" w:fill="auto"/>
          </w:tcPr>
          <w:p w:rsidR="005B128A" w:rsidRPr="004A5B79" w:rsidRDefault="009E7911" w:rsidP="00D41148">
            <w:pPr>
              <w:tabs>
                <w:tab w:val="left" w:pos="426"/>
              </w:tabs>
              <w:spacing w:after="0"/>
              <w:jc w:val="both"/>
              <w:rPr>
                <w:szCs w:val="24"/>
              </w:rPr>
            </w:pPr>
            <w:r w:rsidRPr="004A5B79">
              <w:rPr>
                <w:szCs w:val="24"/>
              </w:rPr>
              <w:t>6C</w:t>
            </w:r>
          </w:p>
        </w:tc>
        <w:tc>
          <w:tcPr>
            <w:tcW w:w="892" w:type="dxa"/>
            <w:shd w:val="clear" w:color="auto" w:fill="auto"/>
          </w:tcPr>
          <w:p w:rsidR="005B128A" w:rsidRPr="004A5B79" w:rsidRDefault="009E7911" w:rsidP="00D41148">
            <w:pPr>
              <w:tabs>
                <w:tab w:val="left" w:pos="426"/>
              </w:tabs>
              <w:spacing w:after="0"/>
              <w:jc w:val="both"/>
              <w:rPr>
                <w:szCs w:val="24"/>
              </w:rPr>
            </w:pPr>
            <w:r w:rsidRPr="004A5B79">
              <w:rPr>
                <w:szCs w:val="24"/>
              </w:rPr>
              <w:t>1</w:t>
            </w:r>
            <w:r w:rsidR="00DD56B2" w:rsidRPr="004A5B79">
              <w:rPr>
                <w:szCs w:val="24"/>
              </w:rPr>
              <w:t>3</w:t>
            </w:r>
          </w:p>
        </w:tc>
        <w:tc>
          <w:tcPr>
            <w:tcW w:w="992" w:type="dxa"/>
            <w:shd w:val="clear" w:color="auto" w:fill="auto"/>
          </w:tcPr>
          <w:p w:rsidR="005B128A" w:rsidRPr="004A5B79" w:rsidRDefault="00DD56B2" w:rsidP="00D41148">
            <w:pPr>
              <w:tabs>
                <w:tab w:val="left" w:pos="426"/>
              </w:tabs>
              <w:spacing w:after="0"/>
              <w:jc w:val="both"/>
              <w:rPr>
                <w:szCs w:val="24"/>
              </w:rPr>
            </w:pPr>
            <w:r w:rsidRPr="004A5B79">
              <w:rPr>
                <w:szCs w:val="24"/>
              </w:rPr>
              <w:t>22</w:t>
            </w:r>
          </w:p>
        </w:tc>
        <w:tc>
          <w:tcPr>
            <w:tcW w:w="1418" w:type="dxa"/>
            <w:tcBorders>
              <w:right w:val="single" w:sz="12" w:space="0" w:color="auto"/>
            </w:tcBorders>
            <w:shd w:val="clear" w:color="auto" w:fill="auto"/>
          </w:tcPr>
          <w:p w:rsidR="005B128A" w:rsidRPr="004A5B79" w:rsidRDefault="00DD56B2" w:rsidP="00D41148">
            <w:pPr>
              <w:tabs>
                <w:tab w:val="left" w:pos="426"/>
              </w:tabs>
              <w:spacing w:after="0"/>
              <w:jc w:val="both"/>
              <w:rPr>
                <w:szCs w:val="24"/>
              </w:rPr>
            </w:pPr>
            <w:r w:rsidRPr="004A5B79">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B128A" w:rsidRPr="004A5B79" w:rsidRDefault="00DD2471" w:rsidP="00D41148">
            <w:pPr>
              <w:tabs>
                <w:tab w:val="left" w:pos="426"/>
              </w:tabs>
              <w:spacing w:after="0"/>
              <w:jc w:val="both"/>
              <w:rPr>
                <w:szCs w:val="24"/>
              </w:rPr>
            </w:pPr>
            <w:r w:rsidRPr="004A5B79">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1</w:t>
            </w:r>
            <w:r w:rsidR="00502C14" w:rsidRPr="004A5B79">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1</w:t>
            </w:r>
            <w:r w:rsidR="00502C14" w:rsidRPr="004A5B79">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34</w:t>
            </w:r>
          </w:p>
        </w:tc>
      </w:tr>
      <w:tr w:rsidR="005B128A" w:rsidRPr="004A5B79" w:rsidTr="00710994">
        <w:tc>
          <w:tcPr>
            <w:tcW w:w="1768" w:type="dxa"/>
            <w:shd w:val="clear" w:color="auto" w:fill="auto"/>
          </w:tcPr>
          <w:p w:rsidR="005B128A" w:rsidRPr="004A5B79" w:rsidRDefault="009E7911" w:rsidP="00D41148">
            <w:pPr>
              <w:tabs>
                <w:tab w:val="left" w:pos="426"/>
              </w:tabs>
              <w:spacing w:after="0"/>
              <w:jc w:val="both"/>
              <w:rPr>
                <w:szCs w:val="24"/>
              </w:rPr>
            </w:pPr>
            <w:r w:rsidRPr="004A5B79">
              <w:rPr>
                <w:szCs w:val="24"/>
              </w:rPr>
              <w:t>6D</w:t>
            </w:r>
          </w:p>
        </w:tc>
        <w:tc>
          <w:tcPr>
            <w:tcW w:w="892" w:type="dxa"/>
            <w:shd w:val="clear" w:color="auto" w:fill="auto"/>
          </w:tcPr>
          <w:p w:rsidR="005B128A" w:rsidRPr="004A5B79" w:rsidRDefault="00DD56B2" w:rsidP="00D41148">
            <w:pPr>
              <w:tabs>
                <w:tab w:val="left" w:pos="426"/>
              </w:tabs>
              <w:spacing w:after="0"/>
              <w:jc w:val="both"/>
              <w:rPr>
                <w:szCs w:val="24"/>
              </w:rPr>
            </w:pPr>
            <w:r w:rsidRPr="004A5B79">
              <w:rPr>
                <w:szCs w:val="24"/>
              </w:rPr>
              <w:t>23</w:t>
            </w:r>
          </w:p>
        </w:tc>
        <w:tc>
          <w:tcPr>
            <w:tcW w:w="992" w:type="dxa"/>
            <w:shd w:val="clear" w:color="auto" w:fill="auto"/>
          </w:tcPr>
          <w:p w:rsidR="005B128A" w:rsidRPr="004A5B79" w:rsidRDefault="00D94E3D" w:rsidP="00D41148">
            <w:pPr>
              <w:tabs>
                <w:tab w:val="left" w:pos="426"/>
              </w:tabs>
              <w:spacing w:after="0"/>
              <w:jc w:val="both"/>
              <w:rPr>
                <w:szCs w:val="24"/>
              </w:rPr>
            </w:pPr>
            <w:r w:rsidRPr="004A5B79">
              <w:rPr>
                <w:szCs w:val="24"/>
              </w:rPr>
              <w:t>1</w:t>
            </w:r>
            <w:r w:rsidR="00DD56B2" w:rsidRPr="004A5B79">
              <w:rPr>
                <w:szCs w:val="24"/>
              </w:rPr>
              <w:t>3</w:t>
            </w:r>
          </w:p>
        </w:tc>
        <w:tc>
          <w:tcPr>
            <w:tcW w:w="1418" w:type="dxa"/>
            <w:tcBorders>
              <w:right w:val="single" w:sz="12" w:space="0" w:color="auto"/>
            </w:tcBorders>
            <w:shd w:val="clear" w:color="auto" w:fill="auto"/>
          </w:tcPr>
          <w:p w:rsidR="005B128A" w:rsidRPr="004A5B79" w:rsidRDefault="00DD56B2" w:rsidP="00D41148">
            <w:pPr>
              <w:tabs>
                <w:tab w:val="left" w:pos="426"/>
              </w:tabs>
              <w:spacing w:after="0"/>
              <w:jc w:val="both"/>
              <w:rPr>
                <w:szCs w:val="24"/>
              </w:rPr>
            </w:pPr>
            <w:r w:rsidRPr="004A5B79">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B128A" w:rsidRPr="004A5B79" w:rsidRDefault="00DD2471" w:rsidP="00D41148">
            <w:pPr>
              <w:tabs>
                <w:tab w:val="left" w:pos="426"/>
              </w:tabs>
              <w:spacing w:after="0"/>
              <w:jc w:val="both"/>
              <w:rPr>
                <w:szCs w:val="24"/>
              </w:rPr>
            </w:pPr>
            <w:r w:rsidRPr="004A5B79">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1</w:t>
            </w:r>
            <w:r w:rsidR="00502C14" w:rsidRPr="004A5B79">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34</w:t>
            </w:r>
          </w:p>
        </w:tc>
      </w:tr>
      <w:tr w:rsidR="005B128A" w:rsidRPr="004A5B79" w:rsidTr="00710994">
        <w:tc>
          <w:tcPr>
            <w:tcW w:w="1768" w:type="dxa"/>
            <w:shd w:val="clear" w:color="auto" w:fill="auto"/>
          </w:tcPr>
          <w:p w:rsidR="005B128A" w:rsidRPr="004A5B79" w:rsidRDefault="009E7911" w:rsidP="00D41148">
            <w:pPr>
              <w:tabs>
                <w:tab w:val="left" w:pos="426"/>
              </w:tabs>
              <w:spacing w:after="0"/>
              <w:jc w:val="both"/>
              <w:rPr>
                <w:szCs w:val="24"/>
              </w:rPr>
            </w:pPr>
            <w:r w:rsidRPr="004A5B79">
              <w:rPr>
                <w:szCs w:val="24"/>
              </w:rPr>
              <w:t>6E</w:t>
            </w:r>
          </w:p>
        </w:tc>
        <w:tc>
          <w:tcPr>
            <w:tcW w:w="892" w:type="dxa"/>
            <w:shd w:val="clear" w:color="auto" w:fill="auto"/>
          </w:tcPr>
          <w:p w:rsidR="005B128A" w:rsidRPr="004A5B79" w:rsidRDefault="009E7911" w:rsidP="00D41148">
            <w:pPr>
              <w:tabs>
                <w:tab w:val="left" w:pos="426"/>
              </w:tabs>
              <w:spacing w:after="0"/>
              <w:jc w:val="both"/>
              <w:rPr>
                <w:szCs w:val="24"/>
              </w:rPr>
            </w:pPr>
            <w:r w:rsidRPr="004A5B79">
              <w:rPr>
                <w:szCs w:val="24"/>
              </w:rPr>
              <w:t>1</w:t>
            </w:r>
            <w:r w:rsidR="00DD56B2" w:rsidRPr="004A5B79">
              <w:rPr>
                <w:szCs w:val="24"/>
              </w:rPr>
              <w:t>6</w:t>
            </w:r>
          </w:p>
        </w:tc>
        <w:tc>
          <w:tcPr>
            <w:tcW w:w="992" w:type="dxa"/>
            <w:shd w:val="clear" w:color="auto" w:fill="auto"/>
          </w:tcPr>
          <w:p w:rsidR="005B128A" w:rsidRPr="004A5B79" w:rsidRDefault="00D94E3D" w:rsidP="00D41148">
            <w:pPr>
              <w:tabs>
                <w:tab w:val="left" w:pos="426"/>
              </w:tabs>
              <w:spacing w:after="0"/>
              <w:jc w:val="both"/>
              <w:rPr>
                <w:szCs w:val="24"/>
              </w:rPr>
            </w:pPr>
            <w:r w:rsidRPr="004A5B79">
              <w:rPr>
                <w:szCs w:val="24"/>
              </w:rPr>
              <w:t>1</w:t>
            </w:r>
            <w:r w:rsidR="00DD56B2" w:rsidRPr="004A5B79">
              <w:rPr>
                <w:szCs w:val="24"/>
              </w:rPr>
              <w:t>9</w:t>
            </w:r>
          </w:p>
        </w:tc>
        <w:tc>
          <w:tcPr>
            <w:tcW w:w="1418" w:type="dxa"/>
            <w:tcBorders>
              <w:right w:val="single" w:sz="12" w:space="0" w:color="auto"/>
            </w:tcBorders>
            <w:shd w:val="clear" w:color="auto" w:fill="auto"/>
          </w:tcPr>
          <w:p w:rsidR="005B128A" w:rsidRPr="004A5B79" w:rsidRDefault="00DD56B2" w:rsidP="00D41148">
            <w:pPr>
              <w:tabs>
                <w:tab w:val="left" w:pos="426"/>
              </w:tabs>
              <w:spacing w:after="0"/>
              <w:jc w:val="both"/>
              <w:rPr>
                <w:szCs w:val="24"/>
              </w:rPr>
            </w:pPr>
            <w:r w:rsidRPr="004A5B79">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B128A" w:rsidRPr="004A5B79" w:rsidRDefault="00DD2471" w:rsidP="00D41148">
            <w:pPr>
              <w:tabs>
                <w:tab w:val="left" w:pos="426"/>
              </w:tabs>
              <w:spacing w:after="0"/>
              <w:jc w:val="both"/>
              <w:rPr>
                <w:szCs w:val="24"/>
              </w:rPr>
            </w:pPr>
            <w:r w:rsidRPr="004A5B79">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1</w:t>
            </w:r>
            <w:r w:rsidR="00502C14" w:rsidRPr="004A5B79">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1</w:t>
            </w:r>
            <w:r w:rsidR="00502C14" w:rsidRPr="004A5B79">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35</w:t>
            </w:r>
          </w:p>
        </w:tc>
      </w:tr>
      <w:tr w:rsidR="005B128A" w:rsidRPr="004A5B79" w:rsidTr="00710994">
        <w:tc>
          <w:tcPr>
            <w:tcW w:w="1768" w:type="dxa"/>
            <w:shd w:val="clear" w:color="auto" w:fill="auto"/>
          </w:tcPr>
          <w:p w:rsidR="005B128A" w:rsidRPr="004A5B79" w:rsidRDefault="009E7911" w:rsidP="00D41148">
            <w:pPr>
              <w:tabs>
                <w:tab w:val="left" w:pos="426"/>
              </w:tabs>
              <w:spacing w:after="0"/>
              <w:jc w:val="both"/>
              <w:rPr>
                <w:szCs w:val="24"/>
              </w:rPr>
            </w:pPr>
            <w:r w:rsidRPr="004A5B79">
              <w:rPr>
                <w:szCs w:val="24"/>
              </w:rPr>
              <w:t>6F</w:t>
            </w:r>
          </w:p>
        </w:tc>
        <w:tc>
          <w:tcPr>
            <w:tcW w:w="892" w:type="dxa"/>
            <w:shd w:val="clear" w:color="auto" w:fill="auto"/>
          </w:tcPr>
          <w:p w:rsidR="005B128A" w:rsidRPr="004A5B79" w:rsidRDefault="009E7911" w:rsidP="00D41148">
            <w:pPr>
              <w:tabs>
                <w:tab w:val="left" w:pos="426"/>
              </w:tabs>
              <w:spacing w:after="0"/>
              <w:jc w:val="both"/>
              <w:rPr>
                <w:szCs w:val="24"/>
              </w:rPr>
            </w:pPr>
            <w:r w:rsidRPr="004A5B79">
              <w:rPr>
                <w:szCs w:val="24"/>
              </w:rPr>
              <w:t>1</w:t>
            </w:r>
            <w:r w:rsidR="00DD56B2" w:rsidRPr="004A5B79">
              <w:rPr>
                <w:szCs w:val="24"/>
              </w:rPr>
              <w:t>3</w:t>
            </w:r>
          </w:p>
        </w:tc>
        <w:tc>
          <w:tcPr>
            <w:tcW w:w="992" w:type="dxa"/>
            <w:shd w:val="clear" w:color="auto" w:fill="auto"/>
          </w:tcPr>
          <w:p w:rsidR="005B128A" w:rsidRPr="004A5B79" w:rsidRDefault="00DD56B2" w:rsidP="00D41148">
            <w:pPr>
              <w:tabs>
                <w:tab w:val="left" w:pos="426"/>
              </w:tabs>
              <w:spacing w:after="0"/>
              <w:jc w:val="both"/>
              <w:rPr>
                <w:szCs w:val="24"/>
              </w:rPr>
            </w:pPr>
            <w:r w:rsidRPr="004A5B79">
              <w:rPr>
                <w:szCs w:val="24"/>
              </w:rPr>
              <w:t>22</w:t>
            </w:r>
          </w:p>
        </w:tc>
        <w:tc>
          <w:tcPr>
            <w:tcW w:w="1418" w:type="dxa"/>
            <w:tcBorders>
              <w:right w:val="single" w:sz="12" w:space="0" w:color="auto"/>
            </w:tcBorders>
            <w:shd w:val="clear" w:color="auto" w:fill="auto"/>
          </w:tcPr>
          <w:p w:rsidR="005B128A" w:rsidRPr="004A5B79" w:rsidRDefault="00DD56B2" w:rsidP="00D41148">
            <w:pPr>
              <w:tabs>
                <w:tab w:val="left" w:pos="426"/>
              </w:tabs>
              <w:spacing w:after="0"/>
              <w:jc w:val="both"/>
              <w:rPr>
                <w:szCs w:val="24"/>
              </w:rPr>
            </w:pPr>
            <w:r w:rsidRPr="004A5B79">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B128A" w:rsidRPr="004A5B79" w:rsidRDefault="00DD2471" w:rsidP="00D41148">
            <w:pPr>
              <w:tabs>
                <w:tab w:val="left" w:pos="426"/>
              </w:tabs>
              <w:spacing w:after="0"/>
              <w:jc w:val="both"/>
              <w:rPr>
                <w:szCs w:val="24"/>
              </w:rPr>
            </w:pPr>
            <w:r w:rsidRPr="004A5B79">
              <w:rPr>
                <w:szCs w:val="24"/>
              </w:rPr>
              <w:t>8F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502C14" w:rsidP="00D41148">
            <w:pPr>
              <w:tabs>
                <w:tab w:val="left" w:pos="426"/>
              </w:tabs>
              <w:spacing w:after="0"/>
              <w:jc w:val="both"/>
              <w:rPr>
                <w:szCs w:val="24"/>
              </w:rPr>
            </w:pPr>
            <w:r w:rsidRPr="004A5B79">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B128A" w:rsidRPr="004A5B79" w:rsidRDefault="006D7A3E" w:rsidP="00D41148">
            <w:pPr>
              <w:tabs>
                <w:tab w:val="left" w:pos="426"/>
              </w:tabs>
              <w:spacing w:after="0"/>
              <w:jc w:val="both"/>
              <w:rPr>
                <w:szCs w:val="24"/>
              </w:rPr>
            </w:pPr>
            <w:r w:rsidRPr="004A5B79">
              <w:rPr>
                <w:szCs w:val="24"/>
              </w:rPr>
              <w:t>3</w:t>
            </w:r>
            <w:r w:rsidR="00502C14" w:rsidRPr="004A5B79">
              <w:rPr>
                <w:szCs w:val="24"/>
              </w:rPr>
              <w:t>4</w:t>
            </w:r>
          </w:p>
        </w:tc>
      </w:tr>
      <w:tr w:rsidR="009E7911" w:rsidRPr="004A5B79" w:rsidTr="00710994">
        <w:tc>
          <w:tcPr>
            <w:tcW w:w="1768" w:type="dxa"/>
            <w:shd w:val="clear" w:color="auto" w:fill="auto"/>
          </w:tcPr>
          <w:p w:rsidR="009E7911" w:rsidRPr="004A5B79" w:rsidRDefault="009E7911" w:rsidP="00D41148">
            <w:pPr>
              <w:tabs>
                <w:tab w:val="left" w:pos="426"/>
              </w:tabs>
              <w:spacing w:after="0"/>
              <w:jc w:val="both"/>
              <w:rPr>
                <w:szCs w:val="24"/>
              </w:rPr>
            </w:pPr>
            <w:r w:rsidRPr="004A5B79">
              <w:rPr>
                <w:szCs w:val="24"/>
              </w:rPr>
              <w:t>6G</w:t>
            </w:r>
          </w:p>
        </w:tc>
        <w:tc>
          <w:tcPr>
            <w:tcW w:w="892" w:type="dxa"/>
            <w:shd w:val="clear" w:color="auto" w:fill="auto"/>
          </w:tcPr>
          <w:p w:rsidR="009E7911" w:rsidRPr="004A5B79" w:rsidRDefault="00DD56B2" w:rsidP="00D41148">
            <w:pPr>
              <w:tabs>
                <w:tab w:val="left" w:pos="426"/>
              </w:tabs>
              <w:spacing w:after="0"/>
              <w:jc w:val="both"/>
              <w:rPr>
                <w:szCs w:val="24"/>
              </w:rPr>
            </w:pPr>
            <w:r w:rsidRPr="004A5B79">
              <w:rPr>
                <w:szCs w:val="24"/>
              </w:rPr>
              <w:t>8</w:t>
            </w:r>
          </w:p>
        </w:tc>
        <w:tc>
          <w:tcPr>
            <w:tcW w:w="992" w:type="dxa"/>
            <w:shd w:val="clear" w:color="auto" w:fill="auto"/>
          </w:tcPr>
          <w:p w:rsidR="009E7911" w:rsidRPr="004A5B79" w:rsidRDefault="00D94E3D" w:rsidP="00D41148">
            <w:pPr>
              <w:tabs>
                <w:tab w:val="left" w:pos="426"/>
              </w:tabs>
              <w:spacing w:after="0"/>
              <w:jc w:val="both"/>
              <w:rPr>
                <w:szCs w:val="24"/>
              </w:rPr>
            </w:pPr>
            <w:r w:rsidRPr="004A5B79">
              <w:rPr>
                <w:szCs w:val="24"/>
              </w:rPr>
              <w:t>1</w:t>
            </w:r>
            <w:r w:rsidR="00DD56B2" w:rsidRPr="004A5B79">
              <w:rPr>
                <w:szCs w:val="24"/>
              </w:rPr>
              <w:t>8</w:t>
            </w:r>
          </w:p>
        </w:tc>
        <w:tc>
          <w:tcPr>
            <w:tcW w:w="1418" w:type="dxa"/>
            <w:tcBorders>
              <w:right w:val="single" w:sz="12" w:space="0" w:color="auto"/>
            </w:tcBorders>
            <w:shd w:val="clear" w:color="auto" w:fill="auto"/>
          </w:tcPr>
          <w:p w:rsidR="009E7911" w:rsidRPr="004A5B79" w:rsidRDefault="007E3D0D" w:rsidP="00D41148">
            <w:pPr>
              <w:tabs>
                <w:tab w:val="left" w:pos="426"/>
              </w:tabs>
              <w:spacing w:after="0"/>
              <w:jc w:val="both"/>
              <w:rPr>
                <w:szCs w:val="24"/>
              </w:rPr>
            </w:pPr>
            <w:r w:rsidRPr="004A5B79">
              <w:rPr>
                <w:szCs w:val="24"/>
              </w:rPr>
              <w:t>2</w:t>
            </w:r>
            <w:r w:rsidR="00DD56B2" w:rsidRPr="004A5B79">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E7911" w:rsidRPr="004A5B79" w:rsidRDefault="00DD2471" w:rsidP="00D41148">
            <w:pPr>
              <w:tabs>
                <w:tab w:val="left" w:pos="426"/>
              </w:tabs>
              <w:spacing w:after="0"/>
              <w:jc w:val="both"/>
              <w:rPr>
                <w:szCs w:val="24"/>
              </w:rPr>
            </w:pPr>
            <w:r w:rsidRPr="004A5B79">
              <w:rPr>
                <w:szCs w:val="24"/>
              </w:rPr>
              <w:t>8G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E7911" w:rsidRPr="004A5B79" w:rsidRDefault="006D7A3E" w:rsidP="00D41148">
            <w:pPr>
              <w:tabs>
                <w:tab w:val="left" w:pos="426"/>
              </w:tabs>
              <w:spacing w:after="0"/>
              <w:jc w:val="both"/>
              <w:rPr>
                <w:szCs w:val="24"/>
              </w:rPr>
            </w:pPr>
            <w:r w:rsidRPr="004A5B79">
              <w:rPr>
                <w:szCs w:val="24"/>
              </w:rPr>
              <w:t>1</w:t>
            </w:r>
            <w:r w:rsidR="00502C14" w:rsidRPr="004A5B79">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E7911" w:rsidRPr="004A5B79" w:rsidRDefault="00502C14" w:rsidP="00D41148">
            <w:pPr>
              <w:tabs>
                <w:tab w:val="left" w:pos="426"/>
              </w:tabs>
              <w:spacing w:after="0"/>
              <w:jc w:val="both"/>
              <w:rPr>
                <w:szCs w:val="24"/>
              </w:rPr>
            </w:pPr>
            <w:r w:rsidRPr="004A5B79">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E7911" w:rsidRPr="004A5B79" w:rsidRDefault="00502C14" w:rsidP="00D41148">
            <w:pPr>
              <w:tabs>
                <w:tab w:val="left" w:pos="426"/>
              </w:tabs>
              <w:spacing w:after="0"/>
              <w:jc w:val="both"/>
              <w:rPr>
                <w:szCs w:val="24"/>
              </w:rPr>
            </w:pPr>
            <w:r w:rsidRPr="004A5B79">
              <w:rPr>
                <w:szCs w:val="24"/>
              </w:rPr>
              <w:t>34</w:t>
            </w:r>
          </w:p>
        </w:tc>
      </w:tr>
      <w:tr w:rsidR="00D94E3D" w:rsidRPr="004A5B79" w:rsidTr="00710994">
        <w:tc>
          <w:tcPr>
            <w:tcW w:w="1768" w:type="dxa"/>
            <w:shd w:val="clear" w:color="auto" w:fill="auto"/>
          </w:tcPr>
          <w:p w:rsidR="00D94E3D" w:rsidRPr="004A5B79" w:rsidRDefault="00D94E3D" w:rsidP="00D41148">
            <w:pPr>
              <w:tabs>
                <w:tab w:val="left" w:pos="426"/>
              </w:tabs>
              <w:spacing w:after="0"/>
              <w:jc w:val="both"/>
              <w:rPr>
                <w:szCs w:val="24"/>
              </w:rPr>
            </w:pPr>
            <w:r w:rsidRPr="004A5B79">
              <w:rPr>
                <w:szCs w:val="24"/>
              </w:rPr>
              <w:t>6H</w:t>
            </w:r>
          </w:p>
        </w:tc>
        <w:tc>
          <w:tcPr>
            <w:tcW w:w="892" w:type="dxa"/>
            <w:shd w:val="clear" w:color="auto" w:fill="auto"/>
          </w:tcPr>
          <w:p w:rsidR="00D94E3D" w:rsidRPr="004A5B79" w:rsidRDefault="00DD56B2" w:rsidP="00D41148">
            <w:pPr>
              <w:tabs>
                <w:tab w:val="left" w:pos="426"/>
              </w:tabs>
              <w:spacing w:after="0"/>
              <w:jc w:val="both"/>
              <w:rPr>
                <w:szCs w:val="24"/>
              </w:rPr>
            </w:pPr>
            <w:r w:rsidRPr="004A5B79">
              <w:rPr>
                <w:szCs w:val="24"/>
              </w:rPr>
              <w:t>12</w:t>
            </w:r>
          </w:p>
        </w:tc>
        <w:tc>
          <w:tcPr>
            <w:tcW w:w="992" w:type="dxa"/>
            <w:shd w:val="clear" w:color="auto" w:fill="auto"/>
          </w:tcPr>
          <w:p w:rsidR="00D94E3D" w:rsidRPr="004A5B79" w:rsidRDefault="00DD56B2" w:rsidP="00D41148">
            <w:pPr>
              <w:tabs>
                <w:tab w:val="left" w:pos="426"/>
              </w:tabs>
              <w:spacing w:after="0"/>
              <w:jc w:val="both"/>
              <w:rPr>
                <w:szCs w:val="24"/>
              </w:rPr>
            </w:pPr>
            <w:r w:rsidRPr="004A5B79">
              <w:rPr>
                <w:szCs w:val="24"/>
              </w:rPr>
              <w:t>23</w:t>
            </w:r>
          </w:p>
        </w:tc>
        <w:tc>
          <w:tcPr>
            <w:tcW w:w="1418" w:type="dxa"/>
            <w:tcBorders>
              <w:right w:val="single" w:sz="12" w:space="0" w:color="auto"/>
            </w:tcBorders>
            <w:shd w:val="clear" w:color="auto" w:fill="auto"/>
          </w:tcPr>
          <w:p w:rsidR="00D94E3D" w:rsidRPr="004A5B79" w:rsidRDefault="00DD56B2" w:rsidP="00D41148">
            <w:pPr>
              <w:tabs>
                <w:tab w:val="left" w:pos="426"/>
              </w:tabs>
              <w:spacing w:after="0"/>
              <w:jc w:val="both"/>
              <w:rPr>
                <w:szCs w:val="24"/>
              </w:rPr>
            </w:pPr>
            <w:r w:rsidRPr="004A5B79">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94E3D" w:rsidRPr="004A5B79" w:rsidRDefault="00641192" w:rsidP="00D41148">
            <w:pPr>
              <w:tabs>
                <w:tab w:val="left" w:pos="426"/>
              </w:tabs>
              <w:spacing w:after="0"/>
              <w:jc w:val="both"/>
              <w:rPr>
                <w:szCs w:val="24"/>
              </w:rPr>
            </w:pPr>
            <w:r w:rsidRPr="004A5B79">
              <w:rPr>
                <w:szCs w:val="24"/>
              </w:rPr>
              <w:t>8H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94E3D" w:rsidRPr="004A5B79" w:rsidRDefault="00502C14" w:rsidP="00D41148">
            <w:pPr>
              <w:tabs>
                <w:tab w:val="left" w:pos="426"/>
              </w:tabs>
              <w:spacing w:after="0"/>
              <w:jc w:val="both"/>
              <w:rPr>
                <w:szCs w:val="24"/>
              </w:rPr>
            </w:pPr>
            <w:r w:rsidRPr="004A5B79">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94E3D" w:rsidRPr="004A5B79" w:rsidRDefault="00502C14" w:rsidP="00D41148">
            <w:pPr>
              <w:tabs>
                <w:tab w:val="left" w:pos="426"/>
              </w:tabs>
              <w:spacing w:after="0"/>
              <w:jc w:val="both"/>
              <w:rPr>
                <w:szCs w:val="24"/>
              </w:rPr>
            </w:pPr>
            <w:r w:rsidRPr="004A5B79">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94E3D" w:rsidRPr="004A5B79" w:rsidRDefault="00502C14" w:rsidP="00D41148">
            <w:pPr>
              <w:tabs>
                <w:tab w:val="left" w:pos="426"/>
              </w:tabs>
              <w:spacing w:after="0"/>
              <w:jc w:val="both"/>
              <w:rPr>
                <w:szCs w:val="24"/>
              </w:rPr>
            </w:pPr>
            <w:r w:rsidRPr="004A5B79">
              <w:rPr>
                <w:szCs w:val="24"/>
              </w:rPr>
              <w:t>35</w:t>
            </w:r>
          </w:p>
        </w:tc>
      </w:tr>
    </w:tbl>
    <w:p w:rsidR="00E67FCA" w:rsidRPr="004A5B79" w:rsidRDefault="009C6C05" w:rsidP="00E67FCA">
      <w:pPr>
        <w:tabs>
          <w:tab w:val="left" w:pos="426"/>
        </w:tabs>
        <w:spacing w:after="0"/>
        <w:jc w:val="both"/>
        <w:rPr>
          <w:szCs w:val="24"/>
        </w:rPr>
      </w:pPr>
      <w:r w:rsidRPr="004A5B79">
        <w:rPr>
          <w:szCs w:val="24"/>
        </w:rPr>
        <w:t>*Sınıf sayısına göre istenildiği kadar satır eklenebilir.</w:t>
      </w:r>
    </w:p>
    <w:p w:rsidR="009C6C05" w:rsidRPr="004A5B79" w:rsidRDefault="009C6C05" w:rsidP="00E67FCA">
      <w:pPr>
        <w:tabs>
          <w:tab w:val="left" w:pos="426"/>
        </w:tabs>
        <w:spacing w:after="0"/>
        <w:jc w:val="both"/>
        <w:rPr>
          <w:szCs w:val="24"/>
        </w:rPr>
      </w:pPr>
    </w:p>
    <w:p w:rsidR="009C6C05" w:rsidRPr="004A5B79" w:rsidRDefault="009C6C05" w:rsidP="009C6C05">
      <w:pPr>
        <w:pStyle w:val="Balk3"/>
        <w:rPr>
          <w:rFonts w:ascii="Book Antiqua" w:hAnsi="Book Antiqua"/>
        </w:rPr>
      </w:pPr>
      <w:r w:rsidRPr="004A5B79">
        <w:rPr>
          <w:rFonts w:ascii="Book Antiqua" w:hAnsi="Book Antiqua"/>
        </w:rPr>
        <w:lastRenderedPageBreak/>
        <w:t>Donanım ve Teknolojik Kaynaklarımız</w:t>
      </w:r>
    </w:p>
    <w:p w:rsidR="009C6C05" w:rsidRPr="004A5B79" w:rsidRDefault="009C6C05" w:rsidP="008E01DD">
      <w:pPr>
        <w:ind w:firstLine="708"/>
      </w:pPr>
      <w:r w:rsidRPr="004A5B79">
        <w:t>Teknolojik kaynaklar başta olmak üzere okulumuzda bulunan çalışır durumdaki donanım malzemesine ilişkin bilgiye alttaki tabloda yer verilmiştir.</w:t>
      </w:r>
    </w:p>
    <w:p w:rsidR="009C6C05" w:rsidRPr="004A5B79" w:rsidRDefault="009C6C05" w:rsidP="009C6C05"/>
    <w:p w:rsidR="009C6C05" w:rsidRPr="004A5B79" w:rsidRDefault="004962D0" w:rsidP="009C6C05">
      <w:pPr>
        <w:rPr>
          <w:b/>
        </w:rPr>
      </w:pPr>
      <w:r w:rsidRPr="004A5B79">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4A5B79" w:rsidTr="00D41148">
        <w:tc>
          <w:tcPr>
            <w:tcW w:w="4714" w:type="dxa"/>
            <w:shd w:val="clear" w:color="auto" w:fill="auto"/>
          </w:tcPr>
          <w:p w:rsidR="009C6C05" w:rsidRPr="004A5B79" w:rsidRDefault="009C6C05" w:rsidP="009C6C05">
            <w:r w:rsidRPr="004A5B79">
              <w:t>Akıllı Tahta Sayısı</w:t>
            </w:r>
          </w:p>
        </w:tc>
        <w:tc>
          <w:tcPr>
            <w:tcW w:w="2357" w:type="dxa"/>
            <w:shd w:val="clear" w:color="auto" w:fill="auto"/>
          </w:tcPr>
          <w:p w:rsidR="009C6C05" w:rsidRPr="004A5B79" w:rsidRDefault="009C1E10" w:rsidP="009C6C05">
            <w:r w:rsidRPr="004A5B79">
              <w:t>41</w:t>
            </w:r>
          </w:p>
        </w:tc>
        <w:tc>
          <w:tcPr>
            <w:tcW w:w="4715" w:type="dxa"/>
            <w:shd w:val="clear" w:color="auto" w:fill="auto"/>
          </w:tcPr>
          <w:p w:rsidR="009C6C05" w:rsidRPr="004A5B79" w:rsidRDefault="009C6C05" w:rsidP="009C6C05">
            <w:r w:rsidRPr="004A5B79">
              <w:t>TV Sayısı</w:t>
            </w:r>
          </w:p>
        </w:tc>
        <w:tc>
          <w:tcPr>
            <w:tcW w:w="2358" w:type="dxa"/>
            <w:shd w:val="clear" w:color="auto" w:fill="auto"/>
          </w:tcPr>
          <w:p w:rsidR="009C6C05" w:rsidRPr="004A5B79" w:rsidRDefault="009C1E10" w:rsidP="009C6C05">
            <w:r w:rsidRPr="004A5B79">
              <w:t>-</w:t>
            </w:r>
          </w:p>
        </w:tc>
      </w:tr>
      <w:tr w:rsidR="009C6C05" w:rsidRPr="004A5B79" w:rsidTr="00D41148">
        <w:tc>
          <w:tcPr>
            <w:tcW w:w="4714" w:type="dxa"/>
            <w:shd w:val="clear" w:color="auto" w:fill="auto"/>
          </w:tcPr>
          <w:p w:rsidR="009C6C05" w:rsidRPr="004A5B79" w:rsidRDefault="009C6C05" w:rsidP="009C6C05">
            <w:r w:rsidRPr="004A5B79">
              <w:t>Masaüstü Bilgisayar Sayısı</w:t>
            </w:r>
          </w:p>
        </w:tc>
        <w:tc>
          <w:tcPr>
            <w:tcW w:w="2357" w:type="dxa"/>
            <w:shd w:val="clear" w:color="auto" w:fill="auto"/>
          </w:tcPr>
          <w:p w:rsidR="009C6C05" w:rsidRPr="004A5B79" w:rsidRDefault="00F9350F" w:rsidP="009C6C05">
            <w:r>
              <w:t>22</w:t>
            </w:r>
          </w:p>
        </w:tc>
        <w:tc>
          <w:tcPr>
            <w:tcW w:w="4715" w:type="dxa"/>
            <w:shd w:val="clear" w:color="auto" w:fill="auto"/>
          </w:tcPr>
          <w:p w:rsidR="009C6C05" w:rsidRPr="004A5B79" w:rsidRDefault="009C6C05" w:rsidP="009C6C05">
            <w:r w:rsidRPr="004A5B79">
              <w:t>Yazıcı Sayısı</w:t>
            </w:r>
          </w:p>
        </w:tc>
        <w:tc>
          <w:tcPr>
            <w:tcW w:w="2358" w:type="dxa"/>
            <w:shd w:val="clear" w:color="auto" w:fill="auto"/>
          </w:tcPr>
          <w:p w:rsidR="009C6C05" w:rsidRPr="004A5B79" w:rsidRDefault="009C1E10" w:rsidP="009C6C05">
            <w:r w:rsidRPr="004A5B79">
              <w:t>5</w:t>
            </w:r>
          </w:p>
        </w:tc>
      </w:tr>
      <w:tr w:rsidR="009C6C05" w:rsidRPr="004A5B79" w:rsidTr="00D41148">
        <w:tc>
          <w:tcPr>
            <w:tcW w:w="4714" w:type="dxa"/>
            <w:shd w:val="clear" w:color="auto" w:fill="auto"/>
          </w:tcPr>
          <w:p w:rsidR="009C6C05" w:rsidRPr="004A5B79" w:rsidRDefault="009C6C05" w:rsidP="009C6C05">
            <w:r w:rsidRPr="004A5B79">
              <w:t>Taşınabilir Bilgisayar Sayısı</w:t>
            </w:r>
          </w:p>
        </w:tc>
        <w:tc>
          <w:tcPr>
            <w:tcW w:w="2357" w:type="dxa"/>
            <w:shd w:val="clear" w:color="auto" w:fill="auto"/>
          </w:tcPr>
          <w:p w:rsidR="009C6C05" w:rsidRPr="004A5B79" w:rsidRDefault="009C1E10" w:rsidP="009C6C05">
            <w:r w:rsidRPr="004A5B79">
              <w:t>4</w:t>
            </w:r>
          </w:p>
        </w:tc>
        <w:tc>
          <w:tcPr>
            <w:tcW w:w="4715" w:type="dxa"/>
            <w:shd w:val="clear" w:color="auto" w:fill="auto"/>
          </w:tcPr>
          <w:p w:rsidR="009C6C05" w:rsidRPr="004A5B79" w:rsidRDefault="009C6C05" w:rsidP="009C6C05">
            <w:r w:rsidRPr="004A5B79">
              <w:t>Fotokopi Makinası Sayısı</w:t>
            </w:r>
          </w:p>
        </w:tc>
        <w:tc>
          <w:tcPr>
            <w:tcW w:w="2358" w:type="dxa"/>
            <w:shd w:val="clear" w:color="auto" w:fill="auto"/>
          </w:tcPr>
          <w:p w:rsidR="009C6C05" w:rsidRPr="004A5B79" w:rsidRDefault="009C1E10" w:rsidP="009C6C05">
            <w:r w:rsidRPr="004A5B79">
              <w:t>1</w:t>
            </w:r>
          </w:p>
        </w:tc>
      </w:tr>
      <w:tr w:rsidR="009C6C05" w:rsidRPr="004A5B79" w:rsidTr="00D41148">
        <w:tc>
          <w:tcPr>
            <w:tcW w:w="4714" w:type="dxa"/>
            <w:shd w:val="clear" w:color="auto" w:fill="auto"/>
          </w:tcPr>
          <w:p w:rsidR="009C6C05" w:rsidRPr="004A5B79" w:rsidRDefault="009C6C05" w:rsidP="009C6C05">
            <w:r w:rsidRPr="004A5B79">
              <w:t>Projeksiyon Sayısı</w:t>
            </w:r>
          </w:p>
        </w:tc>
        <w:tc>
          <w:tcPr>
            <w:tcW w:w="2357" w:type="dxa"/>
            <w:shd w:val="clear" w:color="auto" w:fill="auto"/>
          </w:tcPr>
          <w:p w:rsidR="009C6C05" w:rsidRPr="004A5B79" w:rsidRDefault="009C1E10" w:rsidP="009C6C05">
            <w:r w:rsidRPr="004A5B79">
              <w:t>2</w:t>
            </w:r>
          </w:p>
        </w:tc>
        <w:tc>
          <w:tcPr>
            <w:tcW w:w="4715" w:type="dxa"/>
            <w:shd w:val="clear" w:color="auto" w:fill="auto"/>
          </w:tcPr>
          <w:p w:rsidR="009C6C05" w:rsidRPr="004A5B79" w:rsidRDefault="009C6C05" w:rsidP="009C6C05">
            <w:r w:rsidRPr="004A5B79">
              <w:t>İnternet Bağlantı Hızı</w:t>
            </w:r>
          </w:p>
        </w:tc>
        <w:tc>
          <w:tcPr>
            <w:tcW w:w="2358" w:type="dxa"/>
            <w:shd w:val="clear" w:color="auto" w:fill="auto"/>
          </w:tcPr>
          <w:p w:rsidR="009C6C05" w:rsidRPr="004A5B79" w:rsidRDefault="009C1E10" w:rsidP="009C6C05">
            <w:r w:rsidRPr="004A5B79">
              <w:t>50mbit</w:t>
            </w:r>
          </w:p>
        </w:tc>
      </w:tr>
      <w:tr w:rsidR="009C6C05" w:rsidRPr="004A5B79" w:rsidTr="00D41148">
        <w:tc>
          <w:tcPr>
            <w:tcW w:w="4714" w:type="dxa"/>
            <w:shd w:val="clear" w:color="auto" w:fill="auto"/>
          </w:tcPr>
          <w:p w:rsidR="009C6C05" w:rsidRPr="004A5B79" w:rsidRDefault="009C6C05" w:rsidP="009C6C05"/>
        </w:tc>
        <w:tc>
          <w:tcPr>
            <w:tcW w:w="2357" w:type="dxa"/>
            <w:shd w:val="clear" w:color="auto" w:fill="auto"/>
          </w:tcPr>
          <w:p w:rsidR="009C6C05" w:rsidRPr="004A5B79" w:rsidRDefault="009C6C05" w:rsidP="009C6C05"/>
        </w:tc>
        <w:tc>
          <w:tcPr>
            <w:tcW w:w="4715" w:type="dxa"/>
            <w:shd w:val="clear" w:color="auto" w:fill="auto"/>
          </w:tcPr>
          <w:p w:rsidR="009C6C05" w:rsidRPr="004A5B79" w:rsidRDefault="009C6C05" w:rsidP="009C6C05"/>
        </w:tc>
        <w:tc>
          <w:tcPr>
            <w:tcW w:w="2358" w:type="dxa"/>
            <w:shd w:val="clear" w:color="auto" w:fill="auto"/>
          </w:tcPr>
          <w:p w:rsidR="009C6C05" w:rsidRPr="004A5B79" w:rsidRDefault="009C6C05" w:rsidP="009C6C05"/>
        </w:tc>
      </w:tr>
    </w:tbl>
    <w:p w:rsidR="009C6C05" w:rsidRPr="004A5B79" w:rsidRDefault="009C6C05" w:rsidP="009C6C05"/>
    <w:p w:rsidR="003C2651" w:rsidRPr="004A5B79" w:rsidRDefault="003C2651" w:rsidP="004962D0">
      <w:pPr>
        <w:pStyle w:val="Balk3"/>
        <w:rPr>
          <w:rFonts w:ascii="Book Antiqua" w:hAnsi="Book Antiqua"/>
        </w:rPr>
      </w:pPr>
    </w:p>
    <w:p w:rsidR="003C2651" w:rsidRPr="004A5B79" w:rsidRDefault="003C2651" w:rsidP="004962D0">
      <w:pPr>
        <w:pStyle w:val="Balk3"/>
        <w:rPr>
          <w:rFonts w:ascii="Book Antiqua" w:hAnsi="Book Antiqua"/>
        </w:rPr>
      </w:pPr>
    </w:p>
    <w:p w:rsidR="003C2651" w:rsidRPr="004A5B79" w:rsidRDefault="003C2651" w:rsidP="004962D0">
      <w:pPr>
        <w:pStyle w:val="Balk3"/>
        <w:rPr>
          <w:rFonts w:ascii="Book Antiqua" w:hAnsi="Book Antiqua"/>
        </w:rPr>
      </w:pPr>
    </w:p>
    <w:p w:rsidR="009C6C05" w:rsidRPr="004A5B79" w:rsidRDefault="004962D0" w:rsidP="004962D0">
      <w:pPr>
        <w:pStyle w:val="Balk3"/>
        <w:rPr>
          <w:rFonts w:ascii="Book Antiqua" w:hAnsi="Book Antiqua"/>
        </w:rPr>
      </w:pPr>
      <w:r w:rsidRPr="004A5B79">
        <w:rPr>
          <w:rFonts w:ascii="Book Antiqua" w:hAnsi="Book Antiqua"/>
        </w:rPr>
        <w:t>Gelir ve Gider Bilgisi</w:t>
      </w:r>
    </w:p>
    <w:p w:rsidR="009C6C05" w:rsidRPr="004A5B79" w:rsidRDefault="004962D0" w:rsidP="008E01DD">
      <w:pPr>
        <w:ind w:firstLine="708"/>
      </w:pPr>
      <w:r w:rsidRPr="004A5B79">
        <w:t>Okulumuzun genel bütçe ödenekleri, okul aile birliği gelirleri ve diğer katkılarda dâhil olmak üzere gelir ve giderlerine ilişkin son iki yıl gerçekleşme bilgileri alttaki tabloda verilmiştir.</w:t>
      </w:r>
    </w:p>
    <w:p w:rsidR="009C6C05" w:rsidRPr="004A5B79"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4A5B79" w:rsidTr="00D41148">
        <w:tc>
          <w:tcPr>
            <w:tcW w:w="2357" w:type="dxa"/>
            <w:shd w:val="clear" w:color="auto" w:fill="auto"/>
          </w:tcPr>
          <w:p w:rsidR="004962D0" w:rsidRPr="004A5B79" w:rsidRDefault="004962D0" w:rsidP="009C6C05">
            <w:pPr>
              <w:rPr>
                <w:b/>
              </w:rPr>
            </w:pPr>
            <w:r w:rsidRPr="004A5B79">
              <w:rPr>
                <w:b/>
              </w:rPr>
              <w:t>Yıllar</w:t>
            </w:r>
          </w:p>
        </w:tc>
        <w:tc>
          <w:tcPr>
            <w:tcW w:w="2357" w:type="dxa"/>
            <w:shd w:val="clear" w:color="auto" w:fill="auto"/>
          </w:tcPr>
          <w:p w:rsidR="004962D0" w:rsidRPr="004A5B79" w:rsidRDefault="004962D0" w:rsidP="009C6C05">
            <w:pPr>
              <w:rPr>
                <w:b/>
              </w:rPr>
            </w:pPr>
            <w:r w:rsidRPr="004A5B79">
              <w:rPr>
                <w:b/>
              </w:rPr>
              <w:t>Gelir Miktarı</w:t>
            </w:r>
          </w:p>
        </w:tc>
        <w:tc>
          <w:tcPr>
            <w:tcW w:w="2357" w:type="dxa"/>
            <w:shd w:val="clear" w:color="auto" w:fill="auto"/>
          </w:tcPr>
          <w:p w:rsidR="004962D0" w:rsidRPr="004A5B79" w:rsidRDefault="004962D0" w:rsidP="009C6C05">
            <w:pPr>
              <w:rPr>
                <w:b/>
              </w:rPr>
            </w:pPr>
            <w:r w:rsidRPr="004A5B79">
              <w:rPr>
                <w:b/>
              </w:rPr>
              <w:t>Gider Miktarı</w:t>
            </w:r>
          </w:p>
        </w:tc>
      </w:tr>
      <w:tr w:rsidR="004962D0" w:rsidRPr="004A5B79" w:rsidTr="00D41148">
        <w:tc>
          <w:tcPr>
            <w:tcW w:w="2357" w:type="dxa"/>
            <w:shd w:val="clear" w:color="auto" w:fill="auto"/>
          </w:tcPr>
          <w:p w:rsidR="004962D0" w:rsidRPr="004A5B79" w:rsidRDefault="004962D0" w:rsidP="003C2651">
            <w:r w:rsidRPr="004A5B79">
              <w:t>201</w:t>
            </w:r>
            <w:r w:rsidR="003C2651" w:rsidRPr="004A5B79">
              <w:t>7</w:t>
            </w:r>
          </w:p>
        </w:tc>
        <w:tc>
          <w:tcPr>
            <w:tcW w:w="2357" w:type="dxa"/>
            <w:shd w:val="clear" w:color="auto" w:fill="auto"/>
          </w:tcPr>
          <w:p w:rsidR="004962D0" w:rsidRPr="004A5B79" w:rsidRDefault="00042BC0" w:rsidP="00042BC0">
            <w:r w:rsidRPr="004A5B79">
              <w:t>36,558</w:t>
            </w:r>
          </w:p>
        </w:tc>
        <w:tc>
          <w:tcPr>
            <w:tcW w:w="2357" w:type="dxa"/>
            <w:shd w:val="clear" w:color="auto" w:fill="auto"/>
          </w:tcPr>
          <w:p w:rsidR="004962D0" w:rsidRPr="004A5B79" w:rsidRDefault="00042BC0" w:rsidP="009C6C05">
            <w:r w:rsidRPr="004A5B79">
              <w:t>36,550</w:t>
            </w:r>
          </w:p>
        </w:tc>
      </w:tr>
      <w:tr w:rsidR="004962D0" w:rsidRPr="004A5B79" w:rsidTr="00D41148">
        <w:tc>
          <w:tcPr>
            <w:tcW w:w="2357" w:type="dxa"/>
            <w:shd w:val="clear" w:color="auto" w:fill="auto"/>
          </w:tcPr>
          <w:p w:rsidR="004962D0" w:rsidRPr="004A5B79" w:rsidRDefault="004962D0" w:rsidP="003C2651">
            <w:r w:rsidRPr="004A5B79">
              <w:t>201</w:t>
            </w:r>
            <w:r w:rsidR="003C2651" w:rsidRPr="004A5B79">
              <w:t>8</w:t>
            </w:r>
          </w:p>
        </w:tc>
        <w:tc>
          <w:tcPr>
            <w:tcW w:w="2357" w:type="dxa"/>
            <w:shd w:val="clear" w:color="auto" w:fill="auto"/>
          </w:tcPr>
          <w:p w:rsidR="004962D0" w:rsidRPr="004A5B79" w:rsidRDefault="00042BC0" w:rsidP="009C6C05">
            <w:r w:rsidRPr="004A5B79">
              <w:t>103,819</w:t>
            </w:r>
          </w:p>
        </w:tc>
        <w:tc>
          <w:tcPr>
            <w:tcW w:w="2357" w:type="dxa"/>
            <w:shd w:val="clear" w:color="auto" w:fill="auto"/>
          </w:tcPr>
          <w:p w:rsidR="004962D0" w:rsidRPr="004A5B79" w:rsidRDefault="00042BC0" w:rsidP="009C6C05">
            <w:r w:rsidRPr="004A5B79">
              <w:t>103,800</w:t>
            </w:r>
          </w:p>
        </w:tc>
      </w:tr>
    </w:tbl>
    <w:p w:rsidR="0049575C" w:rsidRPr="004A5B79" w:rsidRDefault="0049575C" w:rsidP="0017693F">
      <w:pPr>
        <w:spacing w:after="0"/>
        <w:jc w:val="both"/>
        <w:rPr>
          <w:szCs w:val="24"/>
        </w:rPr>
      </w:pPr>
    </w:p>
    <w:p w:rsidR="0049575C" w:rsidRPr="004A5B79" w:rsidRDefault="00DA5FC7" w:rsidP="00DA5FC7">
      <w:pPr>
        <w:spacing w:after="0"/>
        <w:jc w:val="both"/>
        <w:rPr>
          <w:szCs w:val="24"/>
        </w:rPr>
      </w:pPr>
      <w:r w:rsidRPr="004A5B79">
        <w:rPr>
          <w:szCs w:val="24"/>
        </w:rPr>
        <w:br/>
      </w:r>
    </w:p>
    <w:p w:rsidR="00DA5FC7" w:rsidRPr="004A5B79" w:rsidRDefault="00DA5FC7" w:rsidP="00DA5FC7">
      <w:pPr>
        <w:spacing w:after="0"/>
        <w:jc w:val="both"/>
        <w:rPr>
          <w:szCs w:val="24"/>
        </w:rPr>
      </w:pPr>
    </w:p>
    <w:p w:rsidR="003C7244" w:rsidRPr="004A5B79" w:rsidRDefault="003C7244" w:rsidP="00373590">
      <w:pPr>
        <w:pStyle w:val="Balk2"/>
      </w:pPr>
      <w:bookmarkStart w:id="23" w:name="_Toc531097536"/>
      <w:bookmarkStart w:id="24" w:name="_Toc416085140"/>
      <w:r w:rsidRPr="004A5B79">
        <w:lastRenderedPageBreak/>
        <w:t>PAYDAŞ ANALİZİ</w:t>
      </w:r>
      <w:bookmarkEnd w:id="23"/>
    </w:p>
    <w:p w:rsidR="00B21A33" w:rsidRPr="004A5B79" w:rsidRDefault="002D155D" w:rsidP="008E01DD">
      <w:pPr>
        <w:ind w:firstLine="708"/>
        <w:jc w:val="both"/>
      </w:pPr>
      <w:r w:rsidRPr="004A5B79">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A5B79">
        <w:t>dâhil olmak üzere çeşitli yöntemlerle sürekli olarak alınmaktadır.</w:t>
      </w:r>
    </w:p>
    <w:p w:rsidR="00B21A33" w:rsidRPr="004A5B79" w:rsidRDefault="00C429A2" w:rsidP="00B21A33">
      <w:pPr>
        <w:jc w:val="both"/>
      </w:pPr>
      <w:r w:rsidRPr="004A5B79">
        <w:rPr>
          <w:noProof/>
          <w:szCs w:val="24"/>
        </w:rPr>
        <w:drawing>
          <wp:inline distT="0" distB="0" distL="0" distR="0">
            <wp:extent cx="3923665" cy="257302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23665" cy="2573020"/>
                    </a:xfrm>
                    <a:prstGeom prst="rect">
                      <a:avLst/>
                    </a:prstGeom>
                    <a:noFill/>
                    <a:ln w="9525">
                      <a:noFill/>
                      <a:miter lim="800000"/>
                      <a:headEnd/>
                      <a:tailEnd/>
                    </a:ln>
                  </pic:spPr>
                </pic:pic>
              </a:graphicData>
            </a:graphic>
          </wp:inline>
        </w:drawing>
      </w:r>
    </w:p>
    <w:p w:rsidR="00B21A33" w:rsidRPr="004A5B79" w:rsidRDefault="00B21A33" w:rsidP="00B21A33">
      <w:pPr>
        <w:jc w:val="both"/>
      </w:pPr>
    </w:p>
    <w:p w:rsidR="00E76D66" w:rsidRPr="004A5B79" w:rsidRDefault="00E76D66" w:rsidP="00373590">
      <w:pPr>
        <w:pStyle w:val="Balk3"/>
        <w:rPr>
          <w:rFonts w:ascii="Book Antiqua" w:hAnsi="Book Antiqua"/>
        </w:rPr>
      </w:pPr>
    </w:p>
    <w:p w:rsidR="00FC5FBD" w:rsidRPr="004A5B79" w:rsidRDefault="00FC5FBD" w:rsidP="00FC5FBD"/>
    <w:p w:rsidR="00B21A33" w:rsidRPr="004A5B79" w:rsidRDefault="00373590" w:rsidP="00373590">
      <w:pPr>
        <w:pStyle w:val="Balk3"/>
        <w:rPr>
          <w:rFonts w:ascii="Book Antiqua" w:hAnsi="Book Antiqua"/>
          <w:b/>
        </w:rPr>
      </w:pPr>
      <w:r w:rsidRPr="004A5B79">
        <w:rPr>
          <w:rFonts w:ascii="Book Antiqua" w:hAnsi="Book Antiqua"/>
          <w:b/>
        </w:rPr>
        <w:lastRenderedPageBreak/>
        <w:t>Öğrenci Anketi Sonuçları: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668"/>
        <w:gridCol w:w="1985"/>
        <w:gridCol w:w="1843"/>
        <w:gridCol w:w="1984"/>
        <w:gridCol w:w="1843"/>
      </w:tblGrid>
      <w:tr w:rsidR="00E76D66" w:rsidRPr="004A5B79" w:rsidTr="00E76D66">
        <w:tc>
          <w:tcPr>
            <w:tcW w:w="708" w:type="dxa"/>
          </w:tcPr>
          <w:p w:rsidR="00E76D66" w:rsidRPr="004A5B79" w:rsidRDefault="00E76D66" w:rsidP="00E76D66">
            <w:pPr>
              <w:spacing w:line="240" w:lineRule="auto"/>
            </w:pPr>
          </w:p>
        </w:tc>
        <w:tc>
          <w:tcPr>
            <w:tcW w:w="1668" w:type="dxa"/>
          </w:tcPr>
          <w:p w:rsidR="00E76D66" w:rsidRPr="004A5B79" w:rsidRDefault="00E76D66" w:rsidP="00E76D66">
            <w:pPr>
              <w:spacing w:line="240" w:lineRule="auto"/>
            </w:pPr>
            <w:r w:rsidRPr="004A5B79">
              <w:t>Kesinlikle katılıyorum</w:t>
            </w:r>
          </w:p>
        </w:tc>
        <w:tc>
          <w:tcPr>
            <w:tcW w:w="1985" w:type="dxa"/>
          </w:tcPr>
          <w:p w:rsidR="00E76D66" w:rsidRPr="004A5B79" w:rsidRDefault="00E76D66" w:rsidP="00E76D66">
            <w:pPr>
              <w:spacing w:line="240" w:lineRule="auto"/>
            </w:pPr>
            <w:r w:rsidRPr="004A5B79">
              <w:t>Katılıyorum</w:t>
            </w:r>
          </w:p>
          <w:p w:rsidR="00E76D66" w:rsidRPr="004A5B79" w:rsidRDefault="00E76D66" w:rsidP="00E76D66">
            <w:pPr>
              <w:spacing w:line="240" w:lineRule="auto"/>
            </w:pPr>
          </w:p>
        </w:tc>
        <w:tc>
          <w:tcPr>
            <w:tcW w:w="1843" w:type="dxa"/>
          </w:tcPr>
          <w:p w:rsidR="00E76D66" w:rsidRPr="004A5B79" w:rsidRDefault="00E76D66" w:rsidP="00E76D66">
            <w:pPr>
              <w:spacing w:line="240" w:lineRule="auto"/>
            </w:pPr>
            <w:r w:rsidRPr="004A5B79">
              <w:t>Kararsızım</w:t>
            </w:r>
          </w:p>
          <w:p w:rsidR="00E76D66" w:rsidRPr="004A5B79" w:rsidRDefault="00E76D66" w:rsidP="00E76D66">
            <w:pPr>
              <w:spacing w:line="240" w:lineRule="auto"/>
            </w:pPr>
          </w:p>
        </w:tc>
        <w:tc>
          <w:tcPr>
            <w:tcW w:w="1984" w:type="dxa"/>
          </w:tcPr>
          <w:p w:rsidR="00E76D66" w:rsidRPr="004A5B79" w:rsidRDefault="00E76D66" w:rsidP="00E76D66">
            <w:pPr>
              <w:spacing w:line="240" w:lineRule="auto"/>
            </w:pPr>
            <w:r w:rsidRPr="004A5B79">
              <w:t>Kısmen katılıyorum</w:t>
            </w:r>
          </w:p>
        </w:tc>
        <w:tc>
          <w:tcPr>
            <w:tcW w:w="1843" w:type="dxa"/>
          </w:tcPr>
          <w:p w:rsidR="00E76D66" w:rsidRPr="004A5B79" w:rsidRDefault="00E76D66" w:rsidP="00E76D66">
            <w:pPr>
              <w:spacing w:line="240" w:lineRule="auto"/>
            </w:pPr>
            <w:r w:rsidRPr="004A5B79">
              <w:t>Katılmıyorum</w:t>
            </w:r>
          </w:p>
          <w:p w:rsidR="00E76D66" w:rsidRPr="004A5B79" w:rsidRDefault="00E76D66" w:rsidP="00E76D66">
            <w:pPr>
              <w:spacing w:line="240" w:lineRule="auto"/>
            </w:pPr>
          </w:p>
        </w:tc>
      </w:tr>
      <w:tr w:rsidR="00E76D66" w:rsidRPr="004A5B79" w:rsidTr="00E76D66">
        <w:tc>
          <w:tcPr>
            <w:tcW w:w="708" w:type="dxa"/>
          </w:tcPr>
          <w:p w:rsidR="00E76D66" w:rsidRPr="004A5B79" w:rsidRDefault="00E76D66" w:rsidP="00E76D66">
            <w:pPr>
              <w:spacing w:line="240" w:lineRule="auto"/>
            </w:pPr>
            <w:r w:rsidRPr="004A5B79">
              <w:t>1</w:t>
            </w:r>
          </w:p>
        </w:tc>
        <w:tc>
          <w:tcPr>
            <w:tcW w:w="1668" w:type="dxa"/>
          </w:tcPr>
          <w:p w:rsidR="00E76D66" w:rsidRPr="004A5B79" w:rsidRDefault="00E76D66" w:rsidP="00E76D66">
            <w:pPr>
              <w:spacing w:line="240" w:lineRule="auto"/>
            </w:pPr>
            <w:r w:rsidRPr="004A5B79">
              <w:t>%33,3</w:t>
            </w:r>
          </w:p>
        </w:tc>
        <w:tc>
          <w:tcPr>
            <w:tcW w:w="1985" w:type="dxa"/>
          </w:tcPr>
          <w:p w:rsidR="00E76D66" w:rsidRPr="004A5B79" w:rsidRDefault="00E76D66" w:rsidP="00E76D66">
            <w:pPr>
              <w:spacing w:line="240" w:lineRule="auto"/>
            </w:pPr>
            <w:r w:rsidRPr="004A5B79">
              <w:t>%44,4</w:t>
            </w:r>
          </w:p>
        </w:tc>
        <w:tc>
          <w:tcPr>
            <w:tcW w:w="1843" w:type="dxa"/>
          </w:tcPr>
          <w:p w:rsidR="00E76D66" w:rsidRPr="004A5B79" w:rsidRDefault="00E76D66" w:rsidP="00E76D66">
            <w:pPr>
              <w:spacing w:line="240" w:lineRule="auto"/>
            </w:pPr>
            <w:r w:rsidRPr="004A5B79">
              <w:t>%</w:t>
            </w:r>
          </w:p>
        </w:tc>
        <w:tc>
          <w:tcPr>
            <w:tcW w:w="1984" w:type="dxa"/>
          </w:tcPr>
          <w:p w:rsidR="00E76D66" w:rsidRPr="004A5B79" w:rsidRDefault="00E76D66" w:rsidP="00E76D66">
            <w:pPr>
              <w:spacing w:line="240" w:lineRule="auto"/>
            </w:pPr>
            <w:r w:rsidRPr="004A5B79">
              <w:t>%22,2</w:t>
            </w:r>
          </w:p>
        </w:tc>
        <w:tc>
          <w:tcPr>
            <w:tcW w:w="1843" w:type="dxa"/>
          </w:tcPr>
          <w:p w:rsidR="00E76D66" w:rsidRPr="004A5B79" w:rsidRDefault="00E76D66" w:rsidP="00E76D66">
            <w:pPr>
              <w:spacing w:line="240" w:lineRule="auto"/>
            </w:pPr>
            <w:r w:rsidRPr="004A5B79">
              <w:t>%</w:t>
            </w:r>
          </w:p>
        </w:tc>
      </w:tr>
      <w:tr w:rsidR="00E76D66" w:rsidRPr="004A5B79" w:rsidTr="00E76D66">
        <w:tc>
          <w:tcPr>
            <w:tcW w:w="708" w:type="dxa"/>
          </w:tcPr>
          <w:p w:rsidR="00E76D66" w:rsidRPr="004A5B79" w:rsidRDefault="00E76D66" w:rsidP="00E76D66">
            <w:pPr>
              <w:spacing w:line="240" w:lineRule="auto"/>
            </w:pPr>
            <w:r w:rsidRPr="004A5B79">
              <w:t>2</w:t>
            </w:r>
          </w:p>
        </w:tc>
        <w:tc>
          <w:tcPr>
            <w:tcW w:w="1668" w:type="dxa"/>
          </w:tcPr>
          <w:p w:rsidR="00E76D66" w:rsidRPr="004A5B79" w:rsidRDefault="00E76D66" w:rsidP="00E76D66">
            <w:pPr>
              <w:spacing w:line="240" w:lineRule="auto"/>
            </w:pPr>
            <w:r w:rsidRPr="004A5B79">
              <w:t>%44,4</w:t>
            </w:r>
          </w:p>
        </w:tc>
        <w:tc>
          <w:tcPr>
            <w:tcW w:w="1985" w:type="dxa"/>
          </w:tcPr>
          <w:p w:rsidR="00E76D66" w:rsidRPr="004A5B79" w:rsidRDefault="00E76D66" w:rsidP="00E76D66">
            <w:pPr>
              <w:spacing w:line="240" w:lineRule="auto"/>
            </w:pPr>
            <w:r w:rsidRPr="004A5B79">
              <w:t>%44,4</w:t>
            </w:r>
          </w:p>
        </w:tc>
        <w:tc>
          <w:tcPr>
            <w:tcW w:w="1843" w:type="dxa"/>
          </w:tcPr>
          <w:p w:rsidR="00E76D66" w:rsidRPr="004A5B79" w:rsidRDefault="00E76D66" w:rsidP="00E76D66">
            <w:pPr>
              <w:spacing w:line="240" w:lineRule="auto"/>
            </w:pPr>
            <w:r w:rsidRPr="004A5B79">
              <w:t>%</w:t>
            </w:r>
          </w:p>
        </w:tc>
        <w:tc>
          <w:tcPr>
            <w:tcW w:w="1984" w:type="dxa"/>
          </w:tcPr>
          <w:p w:rsidR="00E76D66" w:rsidRPr="004A5B79" w:rsidRDefault="00E76D66" w:rsidP="00E76D66">
            <w:pPr>
              <w:spacing w:line="240" w:lineRule="auto"/>
            </w:pPr>
            <w:r w:rsidRPr="004A5B79">
              <w:t>%11,1</w:t>
            </w:r>
          </w:p>
        </w:tc>
        <w:tc>
          <w:tcPr>
            <w:tcW w:w="1843" w:type="dxa"/>
          </w:tcPr>
          <w:p w:rsidR="00E76D66" w:rsidRPr="004A5B79" w:rsidRDefault="00E76D66" w:rsidP="00E76D66">
            <w:pPr>
              <w:spacing w:line="240" w:lineRule="auto"/>
            </w:pPr>
            <w:r w:rsidRPr="004A5B79">
              <w:t>%</w:t>
            </w:r>
          </w:p>
        </w:tc>
      </w:tr>
      <w:tr w:rsidR="00E76D66" w:rsidRPr="004A5B79" w:rsidTr="00E76D66">
        <w:tc>
          <w:tcPr>
            <w:tcW w:w="708" w:type="dxa"/>
          </w:tcPr>
          <w:p w:rsidR="00E76D66" w:rsidRPr="004A5B79" w:rsidRDefault="00E76D66" w:rsidP="00E76D66">
            <w:pPr>
              <w:spacing w:line="240" w:lineRule="auto"/>
            </w:pPr>
            <w:r w:rsidRPr="004A5B79">
              <w:t>3</w:t>
            </w:r>
          </w:p>
        </w:tc>
        <w:tc>
          <w:tcPr>
            <w:tcW w:w="1668" w:type="dxa"/>
          </w:tcPr>
          <w:p w:rsidR="00E76D66" w:rsidRPr="004A5B79" w:rsidRDefault="00E76D66" w:rsidP="00E76D66">
            <w:pPr>
              <w:spacing w:line="240" w:lineRule="auto"/>
            </w:pPr>
            <w:r w:rsidRPr="004A5B79">
              <w:t>%22,2</w:t>
            </w:r>
          </w:p>
        </w:tc>
        <w:tc>
          <w:tcPr>
            <w:tcW w:w="1985" w:type="dxa"/>
          </w:tcPr>
          <w:p w:rsidR="00E76D66" w:rsidRPr="004A5B79" w:rsidRDefault="00E76D66" w:rsidP="00E76D66">
            <w:pPr>
              <w:spacing w:line="240" w:lineRule="auto"/>
            </w:pPr>
            <w:r w:rsidRPr="004A5B79">
              <w:t>%55,5</w:t>
            </w:r>
          </w:p>
        </w:tc>
        <w:tc>
          <w:tcPr>
            <w:tcW w:w="1843" w:type="dxa"/>
          </w:tcPr>
          <w:p w:rsidR="00E76D66" w:rsidRPr="004A5B79" w:rsidRDefault="00E76D66" w:rsidP="00E76D66">
            <w:pPr>
              <w:spacing w:line="240" w:lineRule="auto"/>
            </w:pPr>
            <w:r w:rsidRPr="004A5B79">
              <w:t>%11,1</w:t>
            </w:r>
          </w:p>
        </w:tc>
        <w:tc>
          <w:tcPr>
            <w:tcW w:w="1984" w:type="dxa"/>
          </w:tcPr>
          <w:p w:rsidR="00E76D66" w:rsidRPr="004A5B79" w:rsidRDefault="00E76D66" w:rsidP="00E76D66">
            <w:pPr>
              <w:spacing w:line="240" w:lineRule="auto"/>
            </w:pPr>
            <w:r w:rsidRPr="004A5B79">
              <w:t>%11,1</w:t>
            </w:r>
          </w:p>
        </w:tc>
        <w:tc>
          <w:tcPr>
            <w:tcW w:w="1843" w:type="dxa"/>
          </w:tcPr>
          <w:p w:rsidR="00E76D66" w:rsidRPr="004A5B79" w:rsidRDefault="00E76D66" w:rsidP="00E76D66">
            <w:pPr>
              <w:spacing w:line="240" w:lineRule="auto"/>
            </w:pPr>
            <w:r w:rsidRPr="004A5B79">
              <w:t>%</w:t>
            </w:r>
          </w:p>
        </w:tc>
      </w:tr>
      <w:tr w:rsidR="00E76D66" w:rsidRPr="004A5B79" w:rsidTr="00E76D66">
        <w:tc>
          <w:tcPr>
            <w:tcW w:w="708" w:type="dxa"/>
          </w:tcPr>
          <w:p w:rsidR="00E76D66" w:rsidRPr="004A5B79" w:rsidRDefault="00E76D66" w:rsidP="00E76D66">
            <w:pPr>
              <w:spacing w:line="240" w:lineRule="auto"/>
            </w:pPr>
            <w:r w:rsidRPr="004A5B79">
              <w:t>4</w:t>
            </w:r>
          </w:p>
        </w:tc>
        <w:tc>
          <w:tcPr>
            <w:tcW w:w="1668" w:type="dxa"/>
          </w:tcPr>
          <w:p w:rsidR="00E76D66" w:rsidRPr="004A5B79" w:rsidRDefault="00E76D66" w:rsidP="00E76D66">
            <w:pPr>
              <w:spacing w:line="240" w:lineRule="auto"/>
            </w:pPr>
            <w:r w:rsidRPr="004A5B79">
              <w:t>%11,1</w:t>
            </w:r>
          </w:p>
        </w:tc>
        <w:tc>
          <w:tcPr>
            <w:tcW w:w="1985"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%11,1</w:t>
            </w:r>
          </w:p>
        </w:tc>
        <w:tc>
          <w:tcPr>
            <w:tcW w:w="1984"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%11,1</w:t>
            </w:r>
          </w:p>
        </w:tc>
      </w:tr>
      <w:tr w:rsidR="00E76D66" w:rsidRPr="004A5B79" w:rsidTr="00E76D66">
        <w:tc>
          <w:tcPr>
            <w:tcW w:w="708" w:type="dxa"/>
          </w:tcPr>
          <w:p w:rsidR="00E76D66" w:rsidRPr="004A5B79" w:rsidRDefault="00E76D66" w:rsidP="00E76D66">
            <w:pPr>
              <w:spacing w:line="240" w:lineRule="auto"/>
            </w:pPr>
            <w:r w:rsidRPr="004A5B79">
              <w:t>5</w:t>
            </w:r>
          </w:p>
        </w:tc>
        <w:tc>
          <w:tcPr>
            <w:tcW w:w="1668" w:type="dxa"/>
          </w:tcPr>
          <w:p w:rsidR="00E76D66" w:rsidRPr="004A5B79" w:rsidRDefault="00E76D66" w:rsidP="00E76D66">
            <w:pPr>
              <w:spacing w:line="240" w:lineRule="auto"/>
            </w:pPr>
            <w:r w:rsidRPr="004A5B79">
              <w:t>%44,4</w:t>
            </w:r>
          </w:p>
        </w:tc>
        <w:tc>
          <w:tcPr>
            <w:tcW w:w="1985" w:type="dxa"/>
          </w:tcPr>
          <w:p w:rsidR="00E76D66" w:rsidRPr="004A5B79" w:rsidRDefault="00E76D66" w:rsidP="00E76D66">
            <w:pPr>
              <w:spacing w:line="240" w:lineRule="auto"/>
            </w:pPr>
            <w:r w:rsidRPr="004A5B79">
              <w:t>%11,1</w:t>
            </w:r>
          </w:p>
        </w:tc>
        <w:tc>
          <w:tcPr>
            <w:tcW w:w="1843" w:type="dxa"/>
          </w:tcPr>
          <w:p w:rsidR="00E76D66" w:rsidRPr="004A5B79" w:rsidRDefault="00E76D66" w:rsidP="00E76D66">
            <w:pPr>
              <w:spacing w:line="240" w:lineRule="auto"/>
            </w:pPr>
            <w:r w:rsidRPr="004A5B79">
              <w:t>%</w:t>
            </w:r>
          </w:p>
        </w:tc>
        <w:tc>
          <w:tcPr>
            <w:tcW w:w="1984"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%11,1</w:t>
            </w:r>
          </w:p>
        </w:tc>
      </w:tr>
      <w:tr w:rsidR="00E76D66" w:rsidRPr="004A5B79" w:rsidTr="00E76D66">
        <w:tc>
          <w:tcPr>
            <w:tcW w:w="708" w:type="dxa"/>
          </w:tcPr>
          <w:p w:rsidR="00E76D66" w:rsidRPr="004A5B79" w:rsidRDefault="00E76D66" w:rsidP="00E76D66">
            <w:pPr>
              <w:spacing w:line="240" w:lineRule="auto"/>
            </w:pPr>
            <w:r w:rsidRPr="004A5B79">
              <w:t>6</w:t>
            </w:r>
          </w:p>
        </w:tc>
        <w:tc>
          <w:tcPr>
            <w:tcW w:w="1668" w:type="dxa"/>
          </w:tcPr>
          <w:p w:rsidR="00E76D66" w:rsidRPr="004A5B79" w:rsidRDefault="00E76D66" w:rsidP="00E76D66">
            <w:pPr>
              <w:spacing w:line="240" w:lineRule="auto"/>
            </w:pPr>
            <w:r w:rsidRPr="004A5B79">
              <w:t>%33,3</w:t>
            </w:r>
          </w:p>
        </w:tc>
        <w:tc>
          <w:tcPr>
            <w:tcW w:w="1985" w:type="dxa"/>
          </w:tcPr>
          <w:p w:rsidR="00E76D66" w:rsidRPr="004A5B79" w:rsidRDefault="00E76D66" w:rsidP="00E76D66">
            <w:pPr>
              <w:spacing w:line="240" w:lineRule="auto"/>
            </w:pPr>
            <w:r w:rsidRPr="004A5B79">
              <w:t>%22,2,</w:t>
            </w:r>
          </w:p>
        </w:tc>
        <w:tc>
          <w:tcPr>
            <w:tcW w:w="1843" w:type="dxa"/>
          </w:tcPr>
          <w:p w:rsidR="00E76D66" w:rsidRPr="004A5B79" w:rsidRDefault="00E76D66" w:rsidP="00E76D66">
            <w:pPr>
              <w:spacing w:line="240" w:lineRule="auto"/>
            </w:pPr>
            <w:r w:rsidRPr="004A5B79">
              <w:t>%11,1</w:t>
            </w:r>
          </w:p>
        </w:tc>
        <w:tc>
          <w:tcPr>
            <w:tcW w:w="1984"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w:t>
            </w:r>
          </w:p>
        </w:tc>
      </w:tr>
      <w:tr w:rsidR="00E76D66" w:rsidRPr="004A5B79" w:rsidTr="00E76D66">
        <w:tc>
          <w:tcPr>
            <w:tcW w:w="708" w:type="dxa"/>
          </w:tcPr>
          <w:p w:rsidR="00E76D66" w:rsidRPr="004A5B79" w:rsidRDefault="00E76D66" w:rsidP="00E76D66">
            <w:pPr>
              <w:spacing w:line="240" w:lineRule="auto"/>
            </w:pPr>
            <w:r w:rsidRPr="004A5B79">
              <w:t>7</w:t>
            </w:r>
          </w:p>
        </w:tc>
        <w:tc>
          <w:tcPr>
            <w:tcW w:w="1668" w:type="dxa"/>
          </w:tcPr>
          <w:p w:rsidR="00E76D66" w:rsidRPr="004A5B79" w:rsidRDefault="00E76D66" w:rsidP="00E76D66">
            <w:pPr>
              <w:spacing w:line="240" w:lineRule="auto"/>
            </w:pPr>
            <w:r w:rsidRPr="004A5B79">
              <w:t>%33,3</w:t>
            </w:r>
          </w:p>
        </w:tc>
        <w:tc>
          <w:tcPr>
            <w:tcW w:w="1985"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w:t>
            </w:r>
          </w:p>
        </w:tc>
        <w:tc>
          <w:tcPr>
            <w:tcW w:w="1984"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w:t>
            </w:r>
          </w:p>
        </w:tc>
      </w:tr>
      <w:tr w:rsidR="00E76D66" w:rsidRPr="004A5B79" w:rsidTr="00E76D66">
        <w:tc>
          <w:tcPr>
            <w:tcW w:w="708" w:type="dxa"/>
          </w:tcPr>
          <w:p w:rsidR="00E76D66" w:rsidRPr="004A5B79" w:rsidRDefault="00E76D66" w:rsidP="00E76D66">
            <w:pPr>
              <w:spacing w:line="240" w:lineRule="auto"/>
            </w:pPr>
            <w:r w:rsidRPr="004A5B79">
              <w:t>8</w:t>
            </w:r>
          </w:p>
        </w:tc>
        <w:tc>
          <w:tcPr>
            <w:tcW w:w="1668" w:type="dxa"/>
          </w:tcPr>
          <w:p w:rsidR="00E76D66" w:rsidRPr="004A5B79" w:rsidRDefault="00E76D66" w:rsidP="00E76D66">
            <w:pPr>
              <w:spacing w:line="240" w:lineRule="auto"/>
            </w:pPr>
            <w:r w:rsidRPr="004A5B79">
              <w:t>%77,7</w:t>
            </w:r>
          </w:p>
        </w:tc>
        <w:tc>
          <w:tcPr>
            <w:tcW w:w="1985" w:type="dxa"/>
          </w:tcPr>
          <w:p w:rsidR="00E76D66" w:rsidRPr="004A5B79" w:rsidRDefault="00E76D66" w:rsidP="00E76D66">
            <w:pPr>
              <w:spacing w:line="240" w:lineRule="auto"/>
            </w:pPr>
            <w:r w:rsidRPr="004A5B79">
              <w:t>%</w:t>
            </w:r>
          </w:p>
        </w:tc>
        <w:tc>
          <w:tcPr>
            <w:tcW w:w="1843" w:type="dxa"/>
          </w:tcPr>
          <w:p w:rsidR="00E76D66" w:rsidRPr="004A5B79" w:rsidRDefault="00E76D66" w:rsidP="00E76D66">
            <w:pPr>
              <w:spacing w:line="240" w:lineRule="auto"/>
            </w:pPr>
            <w:r w:rsidRPr="004A5B79">
              <w:t>%</w:t>
            </w:r>
          </w:p>
        </w:tc>
        <w:tc>
          <w:tcPr>
            <w:tcW w:w="1984" w:type="dxa"/>
          </w:tcPr>
          <w:p w:rsidR="00E76D66" w:rsidRPr="004A5B79" w:rsidRDefault="00E76D66" w:rsidP="00E76D66">
            <w:pPr>
              <w:spacing w:line="240" w:lineRule="auto"/>
            </w:pPr>
            <w:r w:rsidRPr="004A5B79">
              <w:t>%22,2</w:t>
            </w:r>
          </w:p>
        </w:tc>
        <w:tc>
          <w:tcPr>
            <w:tcW w:w="1843" w:type="dxa"/>
          </w:tcPr>
          <w:p w:rsidR="00E76D66" w:rsidRPr="004A5B79" w:rsidRDefault="00E76D66" w:rsidP="00E76D66">
            <w:pPr>
              <w:spacing w:line="240" w:lineRule="auto"/>
            </w:pPr>
            <w:r w:rsidRPr="004A5B79">
              <w:t>%</w:t>
            </w:r>
          </w:p>
        </w:tc>
      </w:tr>
      <w:tr w:rsidR="00E76D66" w:rsidRPr="004A5B79" w:rsidTr="00E76D66">
        <w:tc>
          <w:tcPr>
            <w:tcW w:w="708" w:type="dxa"/>
          </w:tcPr>
          <w:p w:rsidR="00E76D66" w:rsidRPr="004A5B79" w:rsidRDefault="00E76D66" w:rsidP="00E76D66">
            <w:pPr>
              <w:spacing w:line="240" w:lineRule="auto"/>
            </w:pPr>
            <w:r w:rsidRPr="004A5B79">
              <w:t>9</w:t>
            </w:r>
          </w:p>
        </w:tc>
        <w:tc>
          <w:tcPr>
            <w:tcW w:w="1668" w:type="dxa"/>
          </w:tcPr>
          <w:p w:rsidR="00E76D66" w:rsidRPr="004A5B79" w:rsidRDefault="00E76D66" w:rsidP="00E76D66">
            <w:pPr>
              <w:spacing w:line="240" w:lineRule="auto"/>
            </w:pPr>
            <w:r w:rsidRPr="004A5B79">
              <w:t>%55,5</w:t>
            </w:r>
          </w:p>
        </w:tc>
        <w:tc>
          <w:tcPr>
            <w:tcW w:w="1985"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w:t>
            </w:r>
          </w:p>
        </w:tc>
        <w:tc>
          <w:tcPr>
            <w:tcW w:w="1984" w:type="dxa"/>
          </w:tcPr>
          <w:p w:rsidR="00E76D66" w:rsidRPr="004A5B79" w:rsidRDefault="00E76D66" w:rsidP="00E76D66">
            <w:pPr>
              <w:spacing w:line="240" w:lineRule="auto"/>
            </w:pPr>
            <w:r w:rsidRPr="004A5B79">
              <w:t>%11,1</w:t>
            </w:r>
          </w:p>
        </w:tc>
        <w:tc>
          <w:tcPr>
            <w:tcW w:w="1843" w:type="dxa"/>
          </w:tcPr>
          <w:p w:rsidR="00E76D66" w:rsidRPr="004A5B79" w:rsidRDefault="00E76D66" w:rsidP="00E76D66">
            <w:pPr>
              <w:spacing w:line="240" w:lineRule="auto"/>
            </w:pPr>
            <w:r w:rsidRPr="004A5B79">
              <w:t>%</w:t>
            </w:r>
          </w:p>
        </w:tc>
      </w:tr>
      <w:tr w:rsidR="00E76D66" w:rsidRPr="004A5B79" w:rsidTr="00E76D66">
        <w:tc>
          <w:tcPr>
            <w:tcW w:w="708" w:type="dxa"/>
          </w:tcPr>
          <w:p w:rsidR="00E76D66" w:rsidRPr="004A5B79" w:rsidRDefault="00E76D66" w:rsidP="00E76D66">
            <w:pPr>
              <w:spacing w:line="240" w:lineRule="auto"/>
            </w:pPr>
            <w:r w:rsidRPr="004A5B79">
              <w:t>10</w:t>
            </w:r>
          </w:p>
        </w:tc>
        <w:tc>
          <w:tcPr>
            <w:tcW w:w="1668" w:type="dxa"/>
          </w:tcPr>
          <w:p w:rsidR="00E76D66" w:rsidRPr="004A5B79" w:rsidRDefault="00E76D66" w:rsidP="00E76D66">
            <w:pPr>
              <w:spacing w:line="240" w:lineRule="auto"/>
            </w:pPr>
            <w:r w:rsidRPr="004A5B79">
              <w:t>%</w:t>
            </w:r>
          </w:p>
        </w:tc>
        <w:tc>
          <w:tcPr>
            <w:tcW w:w="1985" w:type="dxa"/>
          </w:tcPr>
          <w:p w:rsidR="00E76D66" w:rsidRPr="004A5B79" w:rsidRDefault="00E76D66" w:rsidP="00E76D66">
            <w:pPr>
              <w:spacing w:line="240" w:lineRule="auto"/>
            </w:pPr>
            <w:r w:rsidRPr="004A5B79">
              <w:t>%44,4</w:t>
            </w:r>
          </w:p>
        </w:tc>
        <w:tc>
          <w:tcPr>
            <w:tcW w:w="1843" w:type="dxa"/>
          </w:tcPr>
          <w:p w:rsidR="00E76D66" w:rsidRPr="004A5B79" w:rsidRDefault="00E76D66" w:rsidP="00E76D66">
            <w:pPr>
              <w:spacing w:line="240" w:lineRule="auto"/>
            </w:pPr>
            <w:r w:rsidRPr="004A5B79">
              <w:t>%11,1</w:t>
            </w:r>
          </w:p>
        </w:tc>
        <w:tc>
          <w:tcPr>
            <w:tcW w:w="1984"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%11,1,</w:t>
            </w:r>
          </w:p>
        </w:tc>
      </w:tr>
      <w:tr w:rsidR="00E76D66" w:rsidRPr="004A5B79" w:rsidTr="00E76D66">
        <w:tc>
          <w:tcPr>
            <w:tcW w:w="708" w:type="dxa"/>
          </w:tcPr>
          <w:p w:rsidR="00E76D66" w:rsidRPr="004A5B79" w:rsidRDefault="00E76D66" w:rsidP="00E76D66">
            <w:pPr>
              <w:spacing w:line="240" w:lineRule="auto"/>
            </w:pPr>
            <w:r w:rsidRPr="004A5B79">
              <w:t>11</w:t>
            </w:r>
          </w:p>
        </w:tc>
        <w:tc>
          <w:tcPr>
            <w:tcW w:w="1668" w:type="dxa"/>
          </w:tcPr>
          <w:p w:rsidR="00E76D66" w:rsidRPr="004A5B79" w:rsidRDefault="00E76D66" w:rsidP="00E76D66">
            <w:pPr>
              <w:spacing w:line="240" w:lineRule="auto"/>
            </w:pPr>
            <w:r w:rsidRPr="004A5B79">
              <w:t>%</w:t>
            </w:r>
          </w:p>
        </w:tc>
        <w:tc>
          <w:tcPr>
            <w:tcW w:w="1985" w:type="dxa"/>
          </w:tcPr>
          <w:p w:rsidR="00E76D66" w:rsidRPr="004A5B79" w:rsidRDefault="00E76D66" w:rsidP="00E76D66">
            <w:pPr>
              <w:spacing w:line="240" w:lineRule="auto"/>
            </w:pPr>
            <w:r w:rsidRPr="004A5B79">
              <w:t>%55,5</w:t>
            </w:r>
          </w:p>
        </w:tc>
        <w:tc>
          <w:tcPr>
            <w:tcW w:w="1843" w:type="dxa"/>
          </w:tcPr>
          <w:p w:rsidR="00E76D66" w:rsidRPr="004A5B79" w:rsidRDefault="00E76D66" w:rsidP="00E76D66">
            <w:pPr>
              <w:spacing w:line="240" w:lineRule="auto"/>
            </w:pPr>
            <w:r w:rsidRPr="004A5B79">
              <w:t>%</w:t>
            </w:r>
          </w:p>
        </w:tc>
        <w:tc>
          <w:tcPr>
            <w:tcW w:w="1984"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%11,1</w:t>
            </w:r>
          </w:p>
        </w:tc>
      </w:tr>
      <w:tr w:rsidR="00E76D66" w:rsidRPr="004A5B79" w:rsidTr="00E76D66">
        <w:tc>
          <w:tcPr>
            <w:tcW w:w="708" w:type="dxa"/>
          </w:tcPr>
          <w:p w:rsidR="00E76D66" w:rsidRPr="004A5B79" w:rsidRDefault="00E76D66" w:rsidP="00E76D66">
            <w:pPr>
              <w:spacing w:line="240" w:lineRule="auto"/>
            </w:pPr>
            <w:r w:rsidRPr="004A5B79">
              <w:t>12</w:t>
            </w:r>
          </w:p>
        </w:tc>
        <w:tc>
          <w:tcPr>
            <w:tcW w:w="1668" w:type="dxa"/>
          </w:tcPr>
          <w:p w:rsidR="00E76D66" w:rsidRPr="004A5B79" w:rsidRDefault="00E76D66" w:rsidP="00E76D66">
            <w:pPr>
              <w:spacing w:line="240" w:lineRule="auto"/>
            </w:pPr>
            <w:r w:rsidRPr="004A5B79">
              <w:t>%11,1</w:t>
            </w:r>
          </w:p>
        </w:tc>
        <w:tc>
          <w:tcPr>
            <w:tcW w:w="1985" w:type="dxa"/>
          </w:tcPr>
          <w:p w:rsidR="00E76D66" w:rsidRPr="004A5B79" w:rsidRDefault="00E76D66" w:rsidP="00E76D66">
            <w:pPr>
              <w:spacing w:line="240" w:lineRule="auto"/>
            </w:pPr>
            <w:r w:rsidRPr="004A5B79">
              <w:t>%22,2</w:t>
            </w:r>
          </w:p>
        </w:tc>
        <w:tc>
          <w:tcPr>
            <w:tcW w:w="1843" w:type="dxa"/>
          </w:tcPr>
          <w:p w:rsidR="00E76D66" w:rsidRPr="004A5B79" w:rsidRDefault="00E76D66" w:rsidP="00E76D66">
            <w:pPr>
              <w:spacing w:line="240" w:lineRule="auto"/>
            </w:pPr>
            <w:r w:rsidRPr="004A5B79">
              <w:t>%33,3</w:t>
            </w:r>
          </w:p>
        </w:tc>
        <w:tc>
          <w:tcPr>
            <w:tcW w:w="1984" w:type="dxa"/>
          </w:tcPr>
          <w:p w:rsidR="00E76D66" w:rsidRPr="004A5B79" w:rsidRDefault="00E76D66" w:rsidP="00E76D66">
            <w:pPr>
              <w:spacing w:line="240" w:lineRule="auto"/>
            </w:pPr>
            <w:r w:rsidRPr="004A5B79">
              <w:t>%11,1</w:t>
            </w:r>
          </w:p>
        </w:tc>
        <w:tc>
          <w:tcPr>
            <w:tcW w:w="1843" w:type="dxa"/>
          </w:tcPr>
          <w:p w:rsidR="00E76D66" w:rsidRPr="004A5B79" w:rsidRDefault="00E76D66" w:rsidP="00E76D66">
            <w:pPr>
              <w:spacing w:line="240" w:lineRule="auto"/>
            </w:pPr>
            <w:r w:rsidRPr="004A5B79">
              <w:t>%22,2</w:t>
            </w:r>
          </w:p>
        </w:tc>
      </w:tr>
      <w:tr w:rsidR="00E76D66" w:rsidRPr="004A5B79" w:rsidTr="00E76D66">
        <w:tc>
          <w:tcPr>
            <w:tcW w:w="708" w:type="dxa"/>
          </w:tcPr>
          <w:p w:rsidR="00E76D66" w:rsidRPr="004A5B79" w:rsidRDefault="00E76D66" w:rsidP="00E76D66">
            <w:pPr>
              <w:spacing w:line="240" w:lineRule="auto"/>
            </w:pPr>
            <w:r w:rsidRPr="004A5B79">
              <w:t>13</w:t>
            </w:r>
          </w:p>
        </w:tc>
        <w:tc>
          <w:tcPr>
            <w:tcW w:w="1668" w:type="dxa"/>
          </w:tcPr>
          <w:p w:rsidR="00E76D66" w:rsidRPr="004A5B79" w:rsidRDefault="00E76D66" w:rsidP="00E76D66">
            <w:pPr>
              <w:spacing w:line="240" w:lineRule="auto"/>
            </w:pPr>
            <w:r w:rsidRPr="004A5B79">
              <w:t>%</w:t>
            </w:r>
          </w:p>
        </w:tc>
        <w:tc>
          <w:tcPr>
            <w:tcW w:w="1985" w:type="dxa"/>
          </w:tcPr>
          <w:p w:rsidR="00E76D66" w:rsidRPr="004A5B79" w:rsidRDefault="00E76D66" w:rsidP="00E76D66">
            <w:pPr>
              <w:spacing w:line="240" w:lineRule="auto"/>
            </w:pPr>
            <w:r w:rsidRPr="004A5B79">
              <w:t>%33,3</w:t>
            </w:r>
          </w:p>
        </w:tc>
        <w:tc>
          <w:tcPr>
            <w:tcW w:w="1843" w:type="dxa"/>
          </w:tcPr>
          <w:p w:rsidR="00E76D66" w:rsidRPr="004A5B79" w:rsidRDefault="00E76D66" w:rsidP="00E76D66">
            <w:pPr>
              <w:spacing w:line="240" w:lineRule="auto"/>
            </w:pPr>
            <w:r w:rsidRPr="004A5B79">
              <w:t>%44,4</w:t>
            </w:r>
          </w:p>
        </w:tc>
        <w:tc>
          <w:tcPr>
            <w:tcW w:w="1984" w:type="dxa"/>
          </w:tcPr>
          <w:p w:rsidR="00E76D66" w:rsidRPr="004A5B79" w:rsidRDefault="00E76D66" w:rsidP="00E76D66">
            <w:pPr>
              <w:spacing w:line="240" w:lineRule="auto"/>
            </w:pPr>
            <w:r w:rsidRPr="004A5B79">
              <w:t>%22,2</w:t>
            </w:r>
          </w:p>
        </w:tc>
        <w:tc>
          <w:tcPr>
            <w:tcW w:w="1843" w:type="dxa"/>
          </w:tcPr>
          <w:p w:rsidR="00E76D66" w:rsidRPr="004A5B79" w:rsidRDefault="00E76D66" w:rsidP="00E76D66">
            <w:pPr>
              <w:spacing w:line="240" w:lineRule="auto"/>
            </w:pPr>
            <w:r w:rsidRPr="004A5B79">
              <w:t>%11,1</w:t>
            </w:r>
          </w:p>
        </w:tc>
      </w:tr>
    </w:tbl>
    <w:p w:rsidR="00FC5FBD" w:rsidRPr="004A5B79" w:rsidRDefault="00FC5FBD" w:rsidP="00373590">
      <w:pPr>
        <w:pStyle w:val="Balk3"/>
        <w:rPr>
          <w:rFonts w:ascii="Book Antiqua" w:hAnsi="Book Antiqua"/>
          <w:b/>
          <w:szCs w:val="24"/>
        </w:rPr>
      </w:pPr>
    </w:p>
    <w:p w:rsidR="00A07F48" w:rsidRPr="004A5B79" w:rsidRDefault="00373590" w:rsidP="00373590">
      <w:pPr>
        <w:pStyle w:val="Balk3"/>
        <w:rPr>
          <w:rFonts w:ascii="Book Antiqua" w:hAnsi="Book Antiqua"/>
          <w:b/>
          <w:szCs w:val="24"/>
        </w:rPr>
      </w:pPr>
      <w:r w:rsidRPr="004A5B79">
        <w:rPr>
          <w:rFonts w:ascii="Book Antiqua" w:hAnsi="Book Antiqua"/>
          <w:b/>
          <w:szCs w:val="24"/>
        </w:rPr>
        <w:t>Öğretmen Anketi Sonuçları: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36"/>
        <w:gridCol w:w="1535"/>
        <w:gridCol w:w="1535"/>
        <w:gridCol w:w="1536"/>
        <w:gridCol w:w="1684"/>
      </w:tblGrid>
      <w:tr w:rsidR="007D172C" w:rsidRPr="004A5B79" w:rsidTr="007D172C">
        <w:tc>
          <w:tcPr>
            <w:tcW w:w="534" w:type="dxa"/>
          </w:tcPr>
          <w:p w:rsidR="007D172C" w:rsidRPr="004A5B79" w:rsidRDefault="007D172C" w:rsidP="007D172C">
            <w:pPr>
              <w:spacing w:line="240" w:lineRule="auto"/>
            </w:pPr>
          </w:p>
        </w:tc>
        <w:tc>
          <w:tcPr>
            <w:tcW w:w="2536" w:type="dxa"/>
          </w:tcPr>
          <w:p w:rsidR="007D172C" w:rsidRPr="004A5B79" w:rsidRDefault="007D172C" w:rsidP="007D172C">
            <w:pPr>
              <w:spacing w:line="240" w:lineRule="auto"/>
            </w:pPr>
            <w:r w:rsidRPr="004A5B79">
              <w:t>Kesinlikle</w:t>
            </w:r>
          </w:p>
          <w:p w:rsidR="007D172C" w:rsidRPr="004A5B79" w:rsidRDefault="007D172C" w:rsidP="007D172C">
            <w:pPr>
              <w:spacing w:line="240" w:lineRule="auto"/>
            </w:pPr>
            <w:r w:rsidRPr="004A5B79">
              <w:t xml:space="preserve"> katılıyorum</w:t>
            </w:r>
          </w:p>
        </w:tc>
        <w:tc>
          <w:tcPr>
            <w:tcW w:w="1535" w:type="dxa"/>
          </w:tcPr>
          <w:p w:rsidR="007D172C" w:rsidRPr="004A5B79" w:rsidRDefault="007D172C" w:rsidP="007D172C">
            <w:pPr>
              <w:spacing w:line="240" w:lineRule="auto"/>
            </w:pPr>
            <w:r w:rsidRPr="004A5B79">
              <w:t>katılıyorum</w:t>
            </w:r>
          </w:p>
        </w:tc>
        <w:tc>
          <w:tcPr>
            <w:tcW w:w="1535" w:type="dxa"/>
          </w:tcPr>
          <w:p w:rsidR="007D172C" w:rsidRPr="004A5B79" w:rsidRDefault="007D172C" w:rsidP="007D172C">
            <w:pPr>
              <w:spacing w:line="240" w:lineRule="auto"/>
            </w:pPr>
            <w:r w:rsidRPr="004A5B79">
              <w:t>Kararsızım</w:t>
            </w:r>
          </w:p>
        </w:tc>
        <w:tc>
          <w:tcPr>
            <w:tcW w:w="1536" w:type="dxa"/>
          </w:tcPr>
          <w:p w:rsidR="007D172C" w:rsidRPr="004A5B79" w:rsidRDefault="007D172C" w:rsidP="007D172C">
            <w:pPr>
              <w:spacing w:line="240" w:lineRule="auto"/>
            </w:pPr>
            <w:r w:rsidRPr="004A5B79">
              <w:t>Kısmen katılıyorum</w:t>
            </w:r>
          </w:p>
        </w:tc>
        <w:tc>
          <w:tcPr>
            <w:tcW w:w="1536" w:type="dxa"/>
          </w:tcPr>
          <w:p w:rsidR="007D172C" w:rsidRPr="004A5B79" w:rsidRDefault="007D172C" w:rsidP="007D172C">
            <w:pPr>
              <w:spacing w:line="240" w:lineRule="auto"/>
            </w:pPr>
            <w:r w:rsidRPr="004A5B79">
              <w:t>katılmıyorum</w:t>
            </w:r>
          </w:p>
        </w:tc>
      </w:tr>
      <w:tr w:rsidR="007D172C" w:rsidRPr="004A5B79" w:rsidTr="007D172C">
        <w:tc>
          <w:tcPr>
            <w:tcW w:w="534" w:type="dxa"/>
          </w:tcPr>
          <w:p w:rsidR="007D172C" w:rsidRPr="004A5B79" w:rsidRDefault="007D172C" w:rsidP="007D172C">
            <w:pPr>
              <w:spacing w:line="240" w:lineRule="auto"/>
            </w:pPr>
            <w:r w:rsidRPr="004A5B79">
              <w:t>1</w:t>
            </w:r>
          </w:p>
        </w:tc>
        <w:tc>
          <w:tcPr>
            <w:tcW w:w="2536" w:type="dxa"/>
          </w:tcPr>
          <w:p w:rsidR="007D172C" w:rsidRPr="004A5B79" w:rsidRDefault="007D172C" w:rsidP="007D172C">
            <w:pPr>
              <w:spacing w:line="240" w:lineRule="auto"/>
            </w:pPr>
            <w:r w:rsidRPr="004A5B79">
              <w:t>%7</w:t>
            </w:r>
          </w:p>
        </w:tc>
        <w:tc>
          <w:tcPr>
            <w:tcW w:w="1535" w:type="dxa"/>
          </w:tcPr>
          <w:p w:rsidR="007D172C" w:rsidRPr="004A5B79" w:rsidRDefault="007D172C" w:rsidP="007D172C">
            <w:pPr>
              <w:spacing w:line="240" w:lineRule="auto"/>
            </w:pPr>
            <w:r w:rsidRPr="004A5B79">
              <w:t>%22</w:t>
            </w:r>
          </w:p>
        </w:tc>
        <w:tc>
          <w:tcPr>
            <w:tcW w:w="1535" w:type="dxa"/>
          </w:tcPr>
          <w:p w:rsidR="007D172C" w:rsidRPr="004A5B79" w:rsidRDefault="007D172C" w:rsidP="007D172C">
            <w:pPr>
              <w:spacing w:line="240" w:lineRule="auto"/>
            </w:pPr>
          </w:p>
        </w:tc>
        <w:tc>
          <w:tcPr>
            <w:tcW w:w="1536" w:type="dxa"/>
          </w:tcPr>
          <w:p w:rsidR="007D172C" w:rsidRPr="004A5B79" w:rsidRDefault="007D172C" w:rsidP="007D172C">
            <w:pPr>
              <w:spacing w:line="240" w:lineRule="auto"/>
            </w:pPr>
            <w:r w:rsidRPr="004A5B79">
              <w:t>%62</w:t>
            </w:r>
          </w:p>
        </w:tc>
        <w:tc>
          <w:tcPr>
            <w:tcW w:w="1536" w:type="dxa"/>
          </w:tcPr>
          <w:p w:rsidR="007D172C" w:rsidRPr="004A5B79" w:rsidRDefault="007D172C" w:rsidP="007D172C">
            <w:pPr>
              <w:spacing w:line="240" w:lineRule="auto"/>
            </w:pPr>
            <w:r w:rsidRPr="004A5B79">
              <w:t>%7</w:t>
            </w:r>
          </w:p>
        </w:tc>
      </w:tr>
      <w:tr w:rsidR="007D172C" w:rsidRPr="004A5B79" w:rsidTr="007D172C">
        <w:tc>
          <w:tcPr>
            <w:tcW w:w="534" w:type="dxa"/>
          </w:tcPr>
          <w:p w:rsidR="007D172C" w:rsidRPr="004A5B79" w:rsidRDefault="007D172C" w:rsidP="007D172C">
            <w:pPr>
              <w:spacing w:line="240" w:lineRule="auto"/>
            </w:pPr>
            <w:r w:rsidRPr="004A5B79">
              <w:t>2</w:t>
            </w:r>
          </w:p>
        </w:tc>
        <w:tc>
          <w:tcPr>
            <w:tcW w:w="2536" w:type="dxa"/>
          </w:tcPr>
          <w:p w:rsidR="007D172C" w:rsidRPr="004A5B79" w:rsidRDefault="007D172C" w:rsidP="007D172C">
            <w:pPr>
              <w:spacing w:line="240" w:lineRule="auto"/>
            </w:pPr>
            <w:r w:rsidRPr="004A5B79">
              <w:t>%14,8</w:t>
            </w:r>
          </w:p>
        </w:tc>
        <w:tc>
          <w:tcPr>
            <w:tcW w:w="1535" w:type="dxa"/>
          </w:tcPr>
          <w:p w:rsidR="007D172C" w:rsidRPr="004A5B79" w:rsidRDefault="007D172C" w:rsidP="007D172C">
            <w:pPr>
              <w:spacing w:line="240" w:lineRule="auto"/>
            </w:pPr>
            <w:r w:rsidRPr="004A5B79">
              <w:t>%18,5</w:t>
            </w:r>
          </w:p>
        </w:tc>
        <w:tc>
          <w:tcPr>
            <w:tcW w:w="1535" w:type="dxa"/>
          </w:tcPr>
          <w:p w:rsidR="007D172C" w:rsidRPr="004A5B79" w:rsidRDefault="007D172C" w:rsidP="007D172C">
            <w:pPr>
              <w:spacing w:line="240" w:lineRule="auto"/>
            </w:pPr>
            <w:r w:rsidRPr="004A5B79">
              <w:t>%14,8</w:t>
            </w:r>
          </w:p>
        </w:tc>
        <w:tc>
          <w:tcPr>
            <w:tcW w:w="1536" w:type="dxa"/>
          </w:tcPr>
          <w:p w:rsidR="007D172C" w:rsidRPr="004A5B79" w:rsidRDefault="007D172C" w:rsidP="007D172C">
            <w:pPr>
              <w:spacing w:line="240" w:lineRule="auto"/>
            </w:pPr>
            <w:r w:rsidRPr="004A5B79">
              <w:t>%25,9</w:t>
            </w:r>
          </w:p>
        </w:tc>
        <w:tc>
          <w:tcPr>
            <w:tcW w:w="1536" w:type="dxa"/>
          </w:tcPr>
          <w:p w:rsidR="007D172C" w:rsidRPr="004A5B79" w:rsidRDefault="007D172C" w:rsidP="007D172C">
            <w:pPr>
              <w:spacing w:line="240" w:lineRule="auto"/>
            </w:pPr>
            <w:r w:rsidRPr="004A5B79">
              <w:t>%25,9</w:t>
            </w:r>
          </w:p>
        </w:tc>
      </w:tr>
      <w:tr w:rsidR="007D172C" w:rsidRPr="004A5B79" w:rsidTr="007D172C">
        <w:tc>
          <w:tcPr>
            <w:tcW w:w="534" w:type="dxa"/>
          </w:tcPr>
          <w:p w:rsidR="007D172C" w:rsidRPr="004A5B79" w:rsidRDefault="007D172C" w:rsidP="007D172C">
            <w:pPr>
              <w:spacing w:line="240" w:lineRule="auto"/>
            </w:pPr>
            <w:r w:rsidRPr="004A5B79">
              <w:t>3</w:t>
            </w:r>
          </w:p>
        </w:tc>
        <w:tc>
          <w:tcPr>
            <w:tcW w:w="2536" w:type="dxa"/>
          </w:tcPr>
          <w:p w:rsidR="007D172C" w:rsidRPr="004A5B79" w:rsidRDefault="007D172C" w:rsidP="007D172C">
            <w:pPr>
              <w:spacing w:line="240" w:lineRule="auto"/>
            </w:pPr>
            <w:r w:rsidRPr="004A5B79">
              <w:t>%7</w:t>
            </w:r>
          </w:p>
        </w:tc>
        <w:tc>
          <w:tcPr>
            <w:tcW w:w="1535" w:type="dxa"/>
          </w:tcPr>
          <w:p w:rsidR="007D172C" w:rsidRPr="004A5B79" w:rsidRDefault="007D172C" w:rsidP="007D172C">
            <w:pPr>
              <w:spacing w:line="240" w:lineRule="auto"/>
            </w:pPr>
            <w:r w:rsidRPr="004A5B79">
              <w:t>%33,3</w:t>
            </w:r>
          </w:p>
        </w:tc>
        <w:tc>
          <w:tcPr>
            <w:tcW w:w="1535" w:type="dxa"/>
          </w:tcPr>
          <w:p w:rsidR="007D172C" w:rsidRPr="004A5B79" w:rsidRDefault="007D172C" w:rsidP="007D172C">
            <w:pPr>
              <w:spacing w:line="240" w:lineRule="auto"/>
            </w:pPr>
            <w:r w:rsidRPr="004A5B79">
              <w:t>%33,3</w:t>
            </w:r>
          </w:p>
        </w:tc>
        <w:tc>
          <w:tcPr>
            <w:tcW w:w="1536" w:type="dxa"/>
          </w:tcPr>
          <w:p w:rsidR="007D172C" w:rsidRPr="004A5B79" w:rsidRDefault="007D172C" w:rsidP="007D172C">
            <w:pPr>
              <w:spacing w:line="240" w:lineRule="auto"/>
            </w:pPr>
            <w:r w:rsidRPr="004A5B79">
              <w:t>%18,5</w:t>
            </w:r>
          </w:p>
        </w:tc>
        <w:tc>
          <w:tcPr>
            <w:tcW w:w="1536" w:type="dxa"/>
          </w:tcPr>
          <w:p w:rsidR="007D172C" w:rsidRPr="004A5B79" w:rsidRDefault="007D172C" w:rsidP="007D172C">
            <w:pPr>
              <w:spacing w:line="240" w:lineRule="auto"/>
            </w:pPr>
            <w:r w:rsidRPr="004A5B79">
              <w:t>%7</w:t>
            </w:r>
          </w:p>
        </w:tc>
      </w:tr>
      <w:tr w:rsidR="007D172C" w:rsidRPr="004A5B79" w:rsidTr="007D172C">
        <w:tc>
          <w:tcPr>
            <w:tcW w:w="534" w:type="dxa"/>
          </w:tcPr>
          <w:p w:rsidR="007D172C" w:rsidRPr="004A5B79" w:rsidRDefault="007D172C" w:rsidP="007D172C">
            <w:pPr>
              <w:spacing w:line="240" w:lineRule="auto"/>
            </w:pPr>
            <w:r w:rsidRPr="004A5B79">
              <w:t>4</w:t>
            </w:r>
          </w:p>
        </w:tc>
        <w:tc>
          <w:tcPr>
            <w:tcW w:w="2536" w:type="dxa"/>
          </w:tcPr>
          <w:p w:rsidR="007D172C" w:rsidRPr="004A5B79" w:rsidRDefault="007D172C" w:rsidP="007D172C">
            <w:pPr>
              <w:spacing w:line="240" w:lineRule="auto"/>
            </w:pPr>
            <w:r w:rsidRPr="004A5B79">
              <w:t>%18,5</w:t>
            </w:r>
          </w:p>
        </w:tc>
        <w:tc>
          <w:tcPr>
            <w:tcW w:w="1535" w:type="dxa"/>
          </w:tcPr>
          <w:p w:rsidR="007D172C" w:rsidRPr="004A5B79" w:rsidRDefault="007D172C" w:rsidP="007D172C">
            <w:pPr>
              <w:spacing w:line="240" w:lineRule="auto"/>
            </w:pPr>
            <w:r w:rsidRPr="004A5B79">
              <w:t>%37,</w:t>
            </w:r>
          </w:p>
        </w:tc>
        <w:tc>
          <w:tcPr>
            <w:tcW w:w="1535" w:type="dxa"/>
          </w:tcPr>
          <w:p w:rsidR="007D172C" w:rsidRPr="004A5B79" w:rsidRDefault="007D172C" w:rsidP="007D172C">
            <w:pPr>
              <w:spacing w:line="240" w:lineRule="auto"/>
            </w:pPr>
            <w:r w:rsidRPr="004A5B79">
              <w:t>%18,5</w:t>
            </w:r>
          </w:p>
        </w:tc>
        <w:tc>
          <w:tcPr>
            <w:tcW w:w="1536" w:type="dxa"/>
          </w:tcPr>
          <w:p w:rsidR="007D172C" w:rsidRPr="004A5B79" w:rsidRDefault="007D172C" w:rsidP="007D172C">
            <w:pPr>
              <w:spacing w:line="240" w:lineRule="auto"/>
            </w:pPr>
            <w:r w:rsidRPr="004A5B79">
              <w:t>%14,8</w:t>
            </w:r>
          </w:p>
        </w:tc>
        <w:tc>
          <w:tcPr>
            <w:tcW w:w="1536" w:type="dxa"/>
          </w:tcPr>
          <w:p w:rsidR="007D172C" w:rsidRPr="004A5B79" w:rsidRDefault="007D172C" w:rsidP="007D172C">
            <w:pPr>
              <w:spacing w:line="240" w:lineRule="auto"/>
            </w:pPr>
            <w:r w:rsidRPr="004A5B79">
              <w:t>%11,1</w:t>
            </w:r>
          </w:p>
        </w:tc>
      </w:tr>
      <w:tr w:rsidR="007D172C" w:rsidRPr="004A5B79" w:rsidTr="007D172C">
        <w:tc>
          <w:tcPr>
            <w:tcW w:w="534" w:type="dxa"/>
          </w:tcPr>
          <w:p w:rsidR="007D172C" w:rsidRPr="004A5B79" w:rsidRDefault="007D172C" w:rsidP="007D172C">
            <w:pPr>
              <w:spacing w:line="240" w:lineRule="auto"/>
            </w:pPr>
            <w:r w:rsidRPr="004A5B79">
              <w:t>5</w:t>
            </w:r>
          </w:p>
        </w:tc>
        <w:tc>
          <w:tcPr>
            <w:tcW w:w="2536" w:type="dxa"/>
          </w:tcPr>
          <w:p w:rsidR="007D172C" w:rsidRPr="004A5B79" w:rsidRDefault="007D172C" w:rsidP="007D172C">
            <w:pPr>
              <w:spacing w:line="240" w:lineRule="auto"/>
            </w:pPr>
            <w:r w:rsidRPr="004A5B79">
              <w:t>%7</w:t>
            </w:r>
          </w:p>
        </w:tc>
        <w:tc>
          <w:tcPr>
            <w:tcW w:w="1535" w:type="dxa"/>
          </w:tcPr>
          <w:p w:rsidR="007D172C" w:rsidRPr="004A5B79" w:rsidRDefault="007D172C" w:rsidP="007D172C">
            <w:pPr>
              <w:spacing w:line="240" w:lineRule="auto"/>
            </w:pPr>
            <w:r w:rsidRPr="004A5B79">
              <w:t>%59,2</w:t>
            </w:r>
          </w:p>
        </w:tc>
        <w:tc>
          <w:tcPr>
            <w:tcW w:w="1535" w:type="dxa"/>
          </w:tcPr>
          <w:p w:rsidR="007D172C" w:rsidRPr="004A5B79" w:rsidRDefault="007D172C" w:rsidP="007D172C">
            <w:pPr>
              <w:spacing w:line="240" w:lineRule="auto"/>
            </w:pPr>
            <w:r w:rsidRPr="004A5B79">
              <w:t>%11,1</w:t>
            </w:r>
          </w:p>
        </w:tc>
        <w:tc>
          <w:tcPr>
            <w:tcW w:w="1536" w:type="dxa"/>
          </w:tcPr>
          <w:p w:rsidR="007D172C" w:rsidRPr="004A5B79" w:rsidRDefault="007D172C" w:rsidP="007D172C">
            <w:pPr>
              <w:spacing w:line="240" w:lineRule="auto"/>
            </w:pPr>
            <w:r w:rsidRPr="004A5B79">
              <w:t>%11,1</w:t>
            </w:r>
          </w:p>
        </w:tc>
        <w:tc>
          <w:tcPr>
            <w:tcW w:w="1536" w:type="dxa"/>
          </w:tcPr>
          <w:p w:rsidR="007D172C" w:rsidRPr="004A5B79" w:rsidRDefault="007D172C" w:rsidP="007D172C">
            <w:pPr>
              <w:spacing w:line="240" w:lineRule="auto"/>
            </w:pPr>
            <w:r w:rsidRPr="004A5B79">
              <w:t>%11,1</w:t>
            </w:r>
          </w:p>
        </w:tc>
      </w:tr>
      <w:tr w:rsidR="007D172C" w:rsidRPr="004A5B79" w:rsidTr="007D172C">
        <w:tc>
          <w:tcPr>
            <w:tcW w:w="534" w:type="dxa"/>
          </w:tcPr>
          <w:p w:rsidR="007D172C" w:rsidRPr="004A5B79" w:rsidRDefault="007D172C" w:rsidP="007D172C">
            <w:pPr>
              <w:spacing w:line="240" w:lineRule="auto"/>
            </w:pPr>
            <w:r w:rsidRPr="004A5B79">
              <w:t>6</w:t>
            </w:r>
          </w:p>
        </w:tc>
        <w:tc>
          <w:tcPr>
            <w:tcW w:w="2536" w:type="dxa"/>
          </w:tcPr>
          <w:p w:rsidR="007D172C" w:rsidRPr="004A5B79" w:rsidRDefault="007D172C" w:rsidP="007D172C">
            <w:pPr>
              <w:spacing w:line="240" w:lineRule="auto"/>
            </w:pPr>
            <w:r w:rsidRPr="004A5B79">
              <w:t>%11,1</w:t>
            </w:r>
          </w:p>
        </w:tc>
        <w:tc>
          <w:tcPr>
            <w:tcW w:w="1535" w:type="dxa"/>
          </w:tcPr>
          <w:p w:rsidR="007D172C" w:rsidRPr="004A5B79" w:rsidRDefault="007D172C" w:rsidP="007D172C">
            <w:pPr>
              <w:spacing w:line="240" w:lineRule="auto"/>
            </w:pPr>
            <w:r w:rsidRPr="004A5B79">
              <w:t>%37</w:t>
            </w:r>
          </w:p>
        </w:tc>
        <w:tc>
          <w:tcPr>
            <w:tcW w:w="1535" w:type="dxa"/>
          </w:tcPr>
          <w:p w:rsidR="007D172C" w:rsidRPr="004A5B79" w:rsidRDefault="007D172C" w:rsidP="007D172C">
            <w:pPr>
              <w:spacing w:line="240" w:lineRule="auto"/>
            </w:pPr>
            <w:r w:rsidRPr="004A5B79">
              <w:t>%18,5</w:t>
            </w:r>
          </w:p>
        </w:tc>
        <w:tc>
          <w:tcPr>
            <w:tcW w:w="1536" w:type="dxa"/>
          </w:tcPr>
          <w:p w:rsidR="007D172C" w:rsidRPr="004A5B79" w:rsidRDefault="007D172C" w:rsidP="007D172C">
            <w:pPr>
              <w:spacing w:line="240" w:lineRule="auto"/>
            </w:pPr>
            <w:r w:rsidRPr="004A5B79">
              <w:t>%29,6</w:t>
            </w:r>
          </w:p>
        </w:tc>
        <w:tc>
          <w:tcPr>
            <w:tcW w:w="1536" w:type="dxa"/>
          </w:tcPr>
          <w:p w:rsidR="007D172C" w:rsidRPr="004A5B79" w:rsidRDefault="007D172C" w:rsidP="007D172C">
            <w:pPr>
              <w:spacing w:line="240" w:lineRule="auto"/>
            </w:pPr>
            <w:r w:rsidRPr="004A5B79">
              <w:t>%11,1</w:t>
            </w:r>
          </w:p>
        </w:tc>
      </w:tr>
      <w:tr w:rsidR="007D172C" w:rsidRPr="004A5B79" w:rsidTr="007D172C">
        <w:tc>
          <w:tcPr>
            <w:tcW w:w="534" w:type="dxa"/>
          </w:tcPr>
          <w:p w:rsidR="007D172C" w:rsidRPr="004A5B79" w:rsidRDefault="007D172C" w:rsidP="007D172C">
            <w:pPr>
              <w:spacing w:line="240" w:lineRule="auto"/>
            </w:pPr>
            <w:r w:rsidRPr="004A5B79">
              <w:t>8</w:t>
            </w:r>
          </w:p>
        </w:tc>
        <w:tc>
          <w:tcPr>
            <w:tcW w:w="2536" w:type="dxa"/>
          </w:tcPr>
          <w:p w:rsidR="007D172C" w:rsidRPr="004A5B79" w:rsidRDefault="007D172C" w:rsidP="007D172C">
            <w:pPr>
              <w:spacing w:line="240" w:lineRule="auto"/>
            </w:pPr>
            <w:r w:rsidRPr="004A5B79">
              <w:t>%3,7</w:t>
            </w:r>
          </w:p>
        </w:tc>
        <w:tc>
          <w:tcPr>
            <w:tcW w:w="1535" w:type="dxa"/>
          </w:tcPr>
          <w:p w:rsidR="007D172C" w:rsidRPr="004A5B79" w:rsidRDefault="007D172C" w:rsidP="007D172C">
            <w:pPr>
              <w:spacing w:line="240" w:lineRule="auto"/>
            </w:pPr>
            <w:r w:rsidRPr="004A5B79">
              <w:t>%14,8</w:t>
            </w:r>
          </w:p>
        </w:tc>
        <w:tc>
          <w:tcPr>
            <w:tcW w:w="1535" w:type="dxa"/>
          </w:tcPr>
          <w:p w:rsidR="007D172C" w:rsidRPr="004A5B79" w:rsidRDefault="007D172C" w:rsidP="007D172C">
            <w:pPr>
              <w:spacing w:line="240" w:lineRule="auto"/>
            </w:pPr>
            <w:r w:rsidRPr="004A5B79">
              <w:t>%22</w:t>
            </w:r>
          </w:p>
        </w:tc>
        <w:tc>
          <w:tcPr>
            <w:tcW w:w="1536" w:type="dxa"/>
          </w:tcPr>
          <w:p w:rsidR="007D172C" w:rsidRPr="004A5B79" w:rsidRDefault="007D172C" w:rsidP="007D172C">
            <w:pPr>
              <w:spacing w:line="240" w:lineRule="auto"/>
            </w:pPr>
            <w:r w:rsidRPr="004A5B79">
              <w:t>%29,6</w:t>
            </w:r>
          </w:p>
        </w:tc>
        <w:tc>
          <w:tcPr>
            <w:tcW w:w="1536" w:type="dxa"/>
          </w:tcPr>
          <w:p w:rsidR="007D172C" w:rsidRPr="004A5B79" w:rsidRDefault="007D172C" w:rsidP="007D172C">
            <w:pPr>
              <w:spacing w:line="240" w:lineRule="auto"/>
            </w:pPr>
            <w:r w:rsidRPr="004A5B79">
              <w:t>%22</w:t>
            </w:r>
          </w:p>
        </w:tc>
      </w:tr>
      <w:tr w:rsidR="007D172C" w:rsidRPr="004A5B79" w:rsidTr="007D172C">
        <w:tc>
          <w:tcPr>
            <w:tcW w:w="534" w:type="dxa"/>
          </w:tcPr>
          <w:p w:rsidR="007D172C" w:rsidRPr="004A5B79" w:rsidRDefault="007D172C" w:rsidP="007D172C">
            <w:pPr>
              <w:spacing w:line="240" w:lineRule="auto"/>
            </w:pPr>
            <w:r w:rsidRPr="004A5B79">
              <w:t>9</w:t>
            </w:r>
          </w:p>
        </w:tc>
        <w:tc>
          <w:tcPr>
            <w:tcW w:w="2536" w:type="dxa"/>
          </w:tcPr>
          <w:p w:rsidR="007D172C" w:rsidRPr="004A5B79" w:rsidRDefault="007D172C" w:rsidP="007D172C">
            <w:pPr>
              <w:spacing w:line="240" w:lineRule="auto"/>
            </w:pPr>
            <w:r w:rsidRPr="004A5B79">
              <w:t>%7</w:t>
            </w:r>
          </w:p>
        </w:tc>
        <w:tc>
          <w:tcPr>
            <w:tcW w:w="1535" w:type="dxa"/>
          </w:tcPr>
          <w:p w:rsidR="007D172C" w:rsidRPr="004A5B79" w:rsidRDefault="007D172C" w:rsidP="007D172C">
            <w:pPr>
              <w:spacing w:line="240" w:lineRule="auto"/>
            </w:pPr>
            <w:r w:rsidRPr="004A5B79">
              <w:t>%25,9</w:t>
            </w:r>
          </w:p>
        </w:tc>
        <w:tc>
          <w:tcPr>
            <w:tcW w:w="1535" w:type="dxa"/>
          </w:tcPr>
          <w:p w:rsidR="007D172C" w:rsidRPr="004A5B79" w:rsidRDefault="007D172C" w:rsidP="007D172C">
            <w:pPr>
              <w:spacing w:line="240" w:lineRule="auto"/>
            </w:pPr>
            <w:r w:rsidRPr="004A5B79">
              <w:t>%29,6</w:t>
            </w:r>
          </w:p>
        </w:tc>
        <w:tc>
          <w:tcPr>
            <w:tcW w:w="1536" w:type="dxa"/>
          </w:tcPr>
          <w:p w:rsidR="007D172C" w:rsidRPr="004A5B79" w:rsidRDefault="007D172C" w:rsidP="007D172C">
            <w:pPr>
              <w:spacing w:line="240" w:lineRule="auto"/>
            </w:pPr>
            <w:r w:rsidRPr="004A5B79">
              <w:t>%22</w:t>
            </w:r>
          </w:p>
        </w:tc>
        <w:tc>
          <w:tcPr>
            <w:tcW w:w="1536" w:type="dxa"/>
          </w:tcPr>
          <w:p w:rsidR="007D172C" w:rsidRPr="004A5B79" w:rsidRDefault="007D172C" w:rsidP="007D172C">
            <w:pPr>
              <w:spacing w:line="240" w:lineRule="auto"/>
            </w:pPr>
            <w:r w:rsidRPr="004A5B79">
              <w:t>%18,5</w:t>
            </w:r>
          </w:p>
        </w:tc>
      </w:tr>
      <w:tr w:rsidR="007D172C" w:rsidRPr="004A5B79" w:rsidTr="007D172C">
        <w:tc>
          <w:tcPr>
            <w:tcW w:w="534" w:type="dxa"/>
          </w:tcPr>
          <w:p w:rsidR="007D172C" w:rsidRPr="004A5B79" w:rsidRDefault="007D172C" w:rsidP="007D172C">
            <w:pPr>
              <w:spacing w:line="240" w:lineRule="auto"/>
            </w:pPr>
            <w:r w:rsidRPr="004A5B79">
              <w:t>10</w:t>
            </w:r>
          </w:p>
        </w:tc>
        <w:tc>
          <w:tcPr>
            <w:tcW w:w="2536" w:type="dxa"/>
          </w:tcPr>
          <w:p w:rsidR="007D172C" w:rsidRPr="004A5B79" w:rsidRDefault="007D172C" w:rsidP="007D172C">
            <w:pPr>
              <w:spacing w:line="240" w:lineRule="auto"/>
            </w:pPr>
            <w:r w:rsidRPr="004A5B79">
              <w:t>%7</w:t>
            </w:r>
          </w:p>
        </w:tc>
        <w:tc>
          <w:tcPr>
            <w:tcW w:w="1535" w:type="dxa"/>
          </w:tcPr>
          <w:p w:rsidR="007D172C" w:rsidRPr="004A5B79" w:rsidRDefault="007D172C" w:rsidP="007D172C">
            <w:pPr>
              <w:spacing w:line="240" w:lineRule="auto"/>
            </w:pPr>
            <w:r w:rsidRPr="004A5B79">
              <w:t>%40,7</w:t>
            </w:r>
          </w:p>
        </w:tc>
        <w:tc>
          <w:tcPr>
            <w:tcW w:w="1535" w:type="dxa"/>
          </w:tcPr>
          <w:p w:rsidR="007D172C" w:rsidRPr="004A5B79" w:rsidRDefault="007D172C" w:rsidP="007D172C">
            <w:pPr>
              <w:spacing w:line="240" w:lineRule="auto"/>
            </w:pPr>
            <w:r w:rsidRPr="004A5B79">
              <w:t>%25,9</w:t>
            </w:r>
          </w:p>
        </w:tc>
        <w:tc>
          <w:tcPr>
            <w:tcW w:w="1536" w:type="dxa"/>
          </w:tcPr>
          <w:p w:rsidR="007D172C" w:rsidRPr="004A5B79" w:rsidRDefault="007D172C" w:rsidP="007D172C">
            <w:pPr>
              <w:spacing w:line="240" w:lineRule="auto"/>
            </w:pPr>
            <w:r w:rsidRPr="004A5B79">
              <w:t>%18,5</w:t>
            </w:r>
          </w:p>
        </w:tc>
        <w:tc>
          <w:tcPr>
            <w:tcW w:w="1536" w:type="dxa"/>
          </w:tcPr>
          <w:p w:rsidR="007D172C" w:rsidRPr="004A5B79" w:rsidRDefault="007D172C" w:rsidP="007D172C">
            <w:pPr>
              <w:spacing w:line="240" w:lineRule="auto"/>
            </w:pPr>
            <w:r w:rsidRPr="004A5B79">
              <w:t>%7</w:t>
            </w:r>
          </w:p>
        </w:tc>
      </w:tr>
      <w:tr w:rsidR="007D172C" w:rsidRPr="004A5B79" w:rsidTr="007D172C">
        <w:tc>
          <w:tcPr>
            <w:tcW w:w="534" w:type="dxa"/>
          </w:tcPr>
          <w:p w:rsidR="007D172C" w:rsidRPr="004A5B79" w:rsidRDefault="007D172C" w:rsidP="007D172C">
            <w:pPr>
              <w:spacing w:line="240" w:lineRule="auto"/>
            </w:pPr>
            <w:r w:rsidRPr="004A5B79">
              <w:t>11</w:t>
            </w:r>
          </w:p>
        </w:tc>
        <w:tc>
          <w:tcPr>
            <w:tcW w:w="2536" w:type="dxa"/>
          </w:tcPr>
          <w:p w:rsidR="007D172C" w:rsidRPr="004A5B79" w:rsidRDefault="007D172C" w:rsidP="007D172C">
            <w:pPr>
              <w:spacing w:line="240" w:lineRule="auto"/>
            </w:pPr>
            <w:r w:rsidRPr="004A5B79">
              <w:t>%14,8</w:t>
            </w:r>
          </w:p>
        </w:tc>
        <w:tc>
          <w:tcPr>
            <w:tcW w:w="1535" w:type="dxa"/>
          </w:tcPr>
          <w:p w:rsidR="007D172C" w:rsidRPr="004A5B79" w:rsidRDefault="007D172C" w:rsidP="007D172C">
            <w:pPr>
              <w:spacing w:line="240" w:lineRule="auto"/>
            </w:pPr>
            <w:r w:rsidRPr="004A5B79">
              <w:t>%40,7</w:t>
            </w:r>
          </w:p>
        </w:tc>
        <w:tc>
          <w:tcPr>
            <w:tcW w:w="1535" w:type="dxa"/>
          </w:tcPr>
          <w:p w:rsidR="007D172C" w:rsidRPr="004A5B79" w:rsidRDefault="007D172C" w:rsidP="007D172C">
            <w:pPr>
              <w:spacing w:line="240" w:lineRule="auto"/>
            </w:pPr>
            <w:r w:rsidRPr="004A5B79">
              <w:t>%33,3</w:t>
            </w:r>
          </w:p>
        </w:tc>
        <w:tc>
          <w:tcPr>
            <w:tcW w:w="1536" w:type="dxa"/>
          </w:tcPr>
          <w:p w:rsidR="007D172C" w:rsidRPr="004A5B79" w:rsidRDefault="007D172C" w:rsidP="007D172C">
            <w:pPr>
              <w:spacing w:line="240" w:lineRule="auto"/>
            </w:pPr>
            <w:r w:rsidRPr="004A5B79">
              <w:t>%11,1</w:t>
            </w:r>
          </w:p>
        </w:tc>
        <w:tc>
          <w:tcPr>
            <w:tcW w:w="1536" w:type="dxa"/>
          </w:tcPr>
          <w:p w:rsidR="007D172C" w:rsidRPr="004A5B79" w:rsidRDefault="007D172C" w:rsidP="007D172C">
            <w:pPr>
              <w:spacing w:line="240" w:lineRule="auto"/>
            </w:pPr>
            <w:r w:rsidRPr="004A5B79">
              <w:t>%7</w:t>
            </w:r>
          </w:p>
        </w:tc>
      </w:tr>
      <w:tr w:rsidR="007D172C" w:rsidRPr="004A5B79" w:rsidTr="007D172C">
        <w:tc>
          <w:tcPr>
            <w:tcW w:w="534" w:type="dxa"/>
          </w:tcPr>
          <w:p w:rsidR="007D172C" w:rsidRPr="004A5B79" w:rsidRDefault="007D172C" w:rsidP="007D172C">
            <w:pPr>
              <w:spacing w:line="240" w:lineRule="auto"/>
            </w:pPr>
            <w:r w:rsidRPr="004A5B79">
              <w:t>12</w:t>
            </w:r>
          </w:p>
        </w:tc>
        <w:tc>
          <w:tcPr>
            <w:tcW w:w="2536" w:type="dxa"/>
          </w:tcPr>
          <w:p w:rsidR="007D172C" w:rsidRPr="004A5B79" w:rsidRDefault="007D172C" w:rsidP="007D172C">
            <w:pPr>
              <w:spacing w:line="240" w:lineRule="auto"/>
            </w:pPr>
            <w:r w:rsidRPr="004A5B79">
              <w:t>%7</w:t>
            </w:r>
          </w:p>
        </w:tc>
        <w:tc>
          <w:tcPr>
            <w:tcW w:w="1535" w:type="dxa"/>
          </w:tcPr>
          <w:p w:rsidR="007D172C" w:rsidRPr="004A5B79" w:rsidRDefault="007D172C" w:rsidP="007D172C">
            <w:pPr>
              <w:spacing w:line="240" w:lineRule="auto"/>
            </w:pPr>
            <w:r w:rsidRPr="004A5B79">
              <w:t>%40,7</w:t>
            </w:r>
          </w:p>
        </w:tc>
        <w:tc>
          <w:tcPr>
            <w:tcW w:w="1535" w:type="dxa"/>
          </w:tcPr>
          <w:p w:rsidR="007D172C" w:rsidRPr="004A5B79" w:rsidRDefault="007D172C" w:rsidP="007D172C">
            <w:pPr>
              <w:spacing w:line="240" w:lineRule="auto"/>
            </w:pPr>
            <w:r w:rsidRPr="004A5B79">
              <w:t>%14,8</w:t>
            </w:r>
          </w:p>
        </w:tc>
        <w:tc>
          <w:tcPr>
            <w:tcW w:w="1536" w:type="dxa"/>
          </w:tcPr>
          <w:p w:rsidR="007D172C" w:rsidRPr="004A5B79" w:rsidRDefault="007D172C" w:rsidP="007D172C">
            <w:pPr>
              <w:spacing w:line="240" w:lineRule="auto"/>
            </w:pPr>
            <w:r w:rsidRPr="004A5B79">
              <w:t>%11,1</w:t>
            </w:r>
          </w:p>
        </w:tc>
        <w:tc>
          <w:tcPr>
            <w:tcW w:w="1536" w:type="dxa"/>
          </w:tcPr>
          <w:p w:rsidR="007D172C" w:rsidRPr="004A5B79" w:rsidRDefault="007D172C" w:rsidP="007D172C">
            <w:pPr>
              <w:spacing w:line="240" w:lineRule="auto"/>
            </w:pPr>
            <w:r w:rsidRPr="004A5B79">
              <w:t>%18,5</w:t>
            </w:r>
          </w:p>
        </w:tc>
      </w:tr>
      <w:tr w:rsidR="007D172C" w:rsidRPr="004A5B79" w:rsidTr="007D172C">
        <w:tc>
          <w:tcPr>
            <w:tcW w:w="534" w:type="dxa"/>
          </w:tcPr>
          <w:p w:rsidR="007D172C" w:rsidRPr="004A5B79" w:rsidRDefault="007D172C" w:rsidP="007D172C">
            <w:pPr>
              <w:spacing w:line="240" w:lineRule="auto"/>
            </w:pPr>
            <w:r w:rsidRPr="004A5B79">
              <w:t>13</w:t>
            </w:r>
          </w:p>
        </w:tc>
        <w:tc>
          <w:tcPr>
            <w:tcW w:w="2536" w:type="dxa"/>
          </w:tcPr>
          <w:p w:rsidR="007D172C" w:rsidRPr="004A5B79" w:rsidRDefault="007D172C" w:rsidP="007D172C">
            <w:pPr>
              <w:spacing w:line="240" w:lineRule="auto"/>
            </w:pPr>
            <w:r w:rsidRPr="004A5B79">
              <w:t>%40,7</w:t>
            </w:r>
          </w:p>
        </w:tc>
        <w:tc>
          <w:tcPr>
            <w:tcW w:w="1535" w:type="dxa"/>
          </w:tcPr>
          <w:p w:rsidR="007D172C" w:rsidRPr="004A5B79" w:rsidRDefault="007D172C" w:rsidP="007D172C">
            <w:pPr>
              <w:spacing w:line="240" w:lineRule="auto"/>
            </w:pPr>
            <w:r w:rsidRPr="004A5B79">
              <w:t>%48,1</w:t>
            </w:r>
          </w:p>
        </w:tc>
        <w:tc>
          <w:tcPr>
            <w:tcW w:w="1535" w:type="dxa"/>
          </w:tcPr>
          <w:p w:rsidR="007D172C" w:rsidRPr="004A5B79" w:rsidRDefault="007D172C" w:rsidP="007D172C">
            <w:pPr>
              <w:spacing w:line="240" w:lineRule="auto"/>
            </w:pPr>
            <w:r w:rsidRPr="004A5B79">
              <w:t>%18,5</w:t>
            </w:r>
          </w:p>
        </w:tc>
        <w:tc>
          <w:tcPr>
            <w:tcW w:w="1536" w:type="dxa"/>
          </w:tcPr>
          <w:p w:rsidR="007D172C" w:rsidRPr="004A5B79" w:rsidRDefault="007D172C" w:rsidP="007D172C">
            <w:pPr>
              <w:spacing w:line="240" w:lineRule="auto"/>
            </w:pPr>
            <w:r w:rsidRPr="004A5B79">
              <w:t>%18,5</w:t>
            </w:r>
          </w:p>
        </w:tc>
        <w:tc>
          <w:tcPr>
            <w:tcW w:w="1536" w:type="dxa"/>
          </w:tcPr>
          <w:p w:rsidR="007D172C" w:rsidRPr="004A5B79" w:rsidRDefault="007D172C" w:rsidP="007D172C">
            <w:pPr>
              <w:spacing w:line="240" w:lineRule="auto"/>
            </w:pPr>
            <w:r w:rsidRPr="004A5B79">
              <w:t>%14,8</w:t>
            </w:r>
          </w:p>
        </w:tc>
      </w:tr>
    </w:tbl>
    <w:p w:rsidR="00373590" w:rsidRPr="004A5B79" w:rsidRDefault="007D172C" w:rsidP="00373590">
      <w:pPr>
        <w:pStyle w:val="Balk3"/>
        <w:rPr>
          <w:rFonts w:ascii="Book Antiqua" w:hAnsi="Book Antiqua"/>
          <w:b/>
          <w:szCs w:val="24"/>
        </w:rPr>
      </w:pPr>
      <w:r w:rsidRPr="004A5B79">
        <w:rPr>
          <w:rFonts w:ascii="Book Antiqua" w:hAnsi="Book Antiqua"/>
          <w:szCs w:val="24"/>
        </w:rPr>
        <w:lastRenderedPageBreak/>
        <w:br/>
      </w:r>
      <w:r w:rsidRPr="004A5B79">
        <w:rPr>
          <w:rFonts w:ascii="Book Antiqua" w:hAnsi="Book Antiqua"/>
          <w:szCs w:val="24"/>
        </w:rPr>
        <w:br/>
      </w:r>
      <w:r w:rsidR="00373590" w:rsidRPr="004A5B79">
        <w:rPr>
          <w:rFonts w:ascii="Book Antiqua" w:hAnsi="Book Antiqua"/>
          <w:b/>
          <w:szCs w:val="24"/>
        </w:rPr>
        <w:t>Veli Anketi Sonuçları: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668"/>
        <w:gridCol w:w="1985"/>
        <w:gridCol w:w="1843"/>
        <w:gridCol w:w="1984"/>
        <w:gridCol w:w="1843"/>
      </w:tblGrid>
      <w:tr w:rsidR="00C662F4" w:rsidRPr="004A5B79" w:rsidTr="00C662F4">
        <w:tc>
          <w:tcPr>
            <w:tcW w:w="708" w:type="dxa"/>
          </w:tcPr>
          <w:p w:rsidR="00C662F4" w:rsidRPr="004A5B79" w:rsidRDefault="00C662F4" w:rsidP="00C662F4">
            <w:pPr>
              <w:spacing w:line="240" w:lineRule="auto"/>
            </w:pPr>
          </w:p>
        </w:tc>
        <w:tc>
          <w:tcPr>
            <w:tcW w:w="1668" w:type="dxa"/>
          </w:tcPr>
          <w:p w:rsidR="00C662F4" w:rsidRPr="004A5B79" w:rsidRDefault="00C662F4" w:rsidP="00C662F4">
            <w:pPr>
              <w:spacing w:line="240" w:lineRule="auto"/>
            </w:pPr>
            <w:r w:rsidRPr="004A5B79">
              <w:t>Kesinlikle katılıyorum</w:t>
            </w:r>
          </w:p>
        </w:tc>
        <w:tc>
          <w:tcPr>
            <w:tcW w:w="1985" w:type="dxa"/>
          </w:tcPr>
          <w:p w:rsidR="00C662F4" w:rsidRPr="004A5B79" w:rsidRDefault="00C662F4" w:rsidP="00C662F4">
            <w:pPr>
              <w:spacing w:line="240" w:lineRule="auto"/>
            </w:pPr>
            <w:r w:rsidRPr="004A5B79">
              <w:t>Katılıyorum</w:t>
            </w:r>
          </w:p>
          <w:p w:rsidR="00C662F4" w:rsidRPr="004A5B79" w:rsidRDefault="00C662F4" w:rsidP="00C662F4">
            <w:pPr>
              <w:spacing w:line="240" w:lineRule="auto"/>
            </w:pPr>
          </w:p>
        </w:tc>
        <w:tc>
          <w:tcPr>
            <w:tcW w:w="1843" w:type="dxa"/>
          </w:tcPr>
          <w:p w:rsidR="00C662F4" w:rsidRPr="004A5B79" w:rsidRDefault="00C662F4" w:rsidP="00C662F4">
            <w:pPr>
              <w:spacing w:line="240" w:lineRule="auto"/>
            </w:pPr>
            <w:r w:rsidRPr="004A5B79">
              <w:t>Kararsızım</w:t>
            </w:r>
          </w:p>
          <w:p w:rsidR="00C662F4" w:rsidRPr="004A5B79" w:rsidRDefault="00C662F4" w:rsidP="00C662F4">
            <w:pPr>
              <w:spacing w:line="240" w:lineRule="auto"/>
            </w:pPr>
          </w:p>
        </w:tc>
        <w:tc>
          <w:tcPr>
            <w:tcW w:w="1984" w:type="dxa"/>
          </w:tcPr>
          <w:p w:rsidR="00C662F4" w:rsidRPr="004A5B79" w:rsidRDefault="00C662F4" w:rsidP="00C662F4">
            <w:pPr>
              <w:spacing w:line="240" w:lineRule="auto"/>
            </w:pPr>
            <w:r w:rsidRPr="004A5B79">
              <w:t>Kısmen katılıyorum</w:t>
            </w:r>
          </w:p>
        </w:tc>
        <w:tc>
          <w:tcPr>
            <w:tcW w:w="1843" w:type="dxa"/>
          </w:tcPr>
          <w:p w:rsidR="00C662F4" w:rsidRPr="004A5B79" w:rsidRDefault="00C662F4" w:rsidP="00C662F4">
            <w:pPr>
              <w:spacing w:line="240" w:lineRule="auto"/>
            </w:pPr>
            <w:r w:rsidRPr="004A5B79">
              <w:t>Katılmıyorum</w:t>
            </w:r>
          </w:p>
          <w:p w:rsidR="00C662F4" w:rsidRPr="004A5B79" w:rsidRDefault="00C662F4" w:rsidP="00C662F4">
            <w:pPr>
              <w:spacing w:line="240" w:lineRule="auto"/>
            </w:pPr>
          </w:p>
        </w:tc>
      </w:tr>
      <w:tr w:rsidR="00C662F4" w:rsidRPr="004A5B79" w:rsidTr="00C662F4">
        <w:tc>
          <w:tcPr>
            <w:tcW w:w="708" w:type="dxa"/>
          </w:tcPr>
          <w:p w:rsidR="00C662F4" w:rsidRPr="004A5B79" w:rsidRDefault="00C662F4" w:rsidP="00C662F4">
            <w:pPr>
              <w:spacing w:line="240" w:lineRule="auto"/>
            </w:pPr>
            <w:r w:rsidRPr="004A5B79">
              <w:t>1</w:t>
            </w:r>
          </w:p>
        </w:tc>
        <w:tc>
          <w:tcPr>
            <w:tcW w:w="1668" w:type="dxa"/>
          </w:tcPr>
          <w:p w:rsidR="00C662F4" w:rsidRPr="004A5B79" w:rsidRDefault="00C662F4" w:rsidP="00C662F4">
            <w:pPr>
              <w:spacing w:line="240" w:lineRule="auto"/>
            </w:pPr>
            <w:r w:rsidRPr="004A5B79">
              <w:t>%33,3</w:t>
            </w:r>
          </w:p>
        </w:tc>
        <w:tc>
          <w:tcPr>
            <w:tcW w:w="1985" w:type="dxa"/>
          </w:tcPr>
          <w:p w:rsidR="00C662F4" w:rsidRPr="004A5B79" w:rsidRDefault="00C662F4" w:rsidP="00C662F4">
            <w:pPr>
              <w:spacing w:line="240" w:lineRule="auto"/>
            </w:pPr>
            <w:r w:rsidRPr="004A5B79">
              <w:t>%44,4</w:t>
            </w:r>
          </w:p>
        </w:tc>
        <w:tc>
          <w:tcPr>
            <w:tcW w:w="1843" w:type="dxa"/>
          </w:tcPr>
          <w:p w:rsidR="00C662F4" w:rsidRPr="004A5B79" w:rsidRDefault="00C662F4" w:rsidP="00C662F4">
            <w:pPr>
              <w:spacing w:line="240" w:lineRule="auto"/>
            </w:pPr>
            <w:r w:rsidRPr="004A5B79">
              <w:t>%</w:t>
            </w:r>
          </w:p>
        </w:tc>
        <w:tc>
          <w:tcPr>
            <w:tcW w:w="1984" w:type="dxa"/>
          </w:tcPr>
          <w:p w:rsidR="00C662F4" w:rsidRPr="004A5B79" w:rsidRDefault="00C662F4" w:rsidP="00C662F4">
            <w:pPr>
              <w:spacing w:line="240" w:lineRule="auto"/>
            </w:pPr>
            <w:r w:rsidRPr="004A5B79">
              <w:t>%22,2</w:t>
            </w:r>
          </w:p>
        </w:tc>
        <w:tc>
          <w:tcPr>
            <w:tcW w:w="1843" w:type="dxa"/>
          </w:tcPr>
          <w:p w:rsidR="00C662F4" w:rsidRPr="004A5B79" w:rsidRDefault="00C662F4" w:rsidP="00C662F4">
            <w:pPr>
              <w:spacing w:line="240" w:lineRule="auto"/>
            </w:pPr>
            <w:r w:rsidRPr="004A5B79">
              <w:t>%</w:t>
            </w:r>
          </w:p>
        </w:tc>
      </w:tr>
      <w:tr w:rsidR="00C662F4" w:rsidRPr="004A5B79" w:rsidTr="00C662F4">
        <w:tc>
          <w:tcPr>
            <w:tcW w:w="708" w:type="dxa"/>
          </w:tcPr>
          <w:p w:rsidR="00C662F4" w:rsidRPr="004A5B79" w:rsidRDefault="00C662F4" w:rsidP="00C662F4">
            <w:pPr>
              <w:spacing w:line="240" w:lineRule="auto"/>
            </w:pPr>
            <w:r w:rsidRPr="004A5B79">
              <w:t>2</w:t>
            </w:r>
          </w:p>
        </w:tc>
        <w:tc>
          <w:tcPr>
            <w:tcW w:w="1668" w:type="dxa"/>
          </w:tcPr>
          <w:p w:rsidR="00C662F4" w:rsidRPr="004A5B79" w:rsidRDefault="00C662F4" w:rsidP="00C662F4">
            <w:pPr>
              <w:spacing w:line="240" w:lineRule="auto"/>
            </w:pPr>
            <w:r w:rsidRPr="004A5B79">
              <w:t>%44,4</w:t>
            </w:r>
          </w:p>
        </w:tc>
        <w:tc>
          <w:tcPr>
            <w:tcW w:w="1985" w:type="dxa"/>
          </w:tcPr>
          <w:p w:rsidR="00C662F4" w:rsidRPr="004A5B79" w:rsidRDefault="00C662F4" w:rsidP="00C662F4">
            <w:pPr>
              <w:spacing w:line="240" w:lineRule="auto"/>
            </w:pPr>
            <w:r w:rsidRPr="004A5B79">
              <w:t>%44,4</w:t>
            </w:r>
          </w:p>
        </w:tc>
        <w:tc>
          <w:tcPr>
            <w:tcW w:w="1843" w:type="dxa"/>
          </w:tcPr>
          <w:p w:rsidR="00C662F4" w:rsidRPr="004A5B79" w:rsidRDefault="00C662F4" w:rsidP="00C662F4">
            <w:pPr>
              <w:spacing w:line="240" w:lineRule="auto"/>
            </w:pPr>
            <w:r w:rsidRPr="004A5B79">
              <w:t>%</w:t>
            </w:r>
          </w:p>
        </w:tc>
        <w:tc>
          <w:tcPr>
            <w:tcW w:w="1984" w:type="dxa"/>
          </w:tcPr>
          <w:p w:rsidR="00C662F4" w:rsidRPr="004A5B79" w:rsidRDefault="00C662F4" w:rsidP="00C662F4">
            <w:pPr>
              <w:spacing w:line="240" w:lineRule="auto"/>
            </w:pPr>
            <w:r w:rsidRPr="004A5B79">
              <w:t>%11,1</w:t>
            </w:r>
          </w:p>
        </w:tc>
        <w:tc>
          <w:tcPr>
            <w:tcW w:w="1843" w:type="dxa"/>
          </w:tcPr>
          <w:p w:rsidR="00C662F4" w:rsidRPr="004A5B79" w:rsidRDefault="00C662F4" w:rsidP="00C662F4">
            <w:pPr>
              <w:spacing w:line="240" w:lineRule="auto"/>
            </w:pPr>
            <w:r w:rsidRPr="004A5B79">
              <w:t>%</w:t>
            </w:r>
          </w:p>
        </w:tc>
      </w:tr>
      <w:tr w:rsidR="00C662F4" w:rsidRPr="004A5B79" w:rsidTr="00C662F4">
        <w:tc>
          <w:tcPr>
            <w:tcW w:w="708" w:type="dxa"/>
          </w:tcPr>
          <w:p w:rsidR="00C662F4" w:rsidRPr="004A5B79" w:rsidRDefault="00C662F4" w:rsidP="00C662F4">
            <w:pPr>
              <w:spacing w:line="240" w:lineRule="auto"/>
            </w:pPr>
            <w:r w:rsidRPr="004A5B79">
              <w:t>3</w:t>
            </w:r>
          </w:p>
        </w:tc>
        <w:tc>
          <w:tcPr>
            <w:tcW w:w="1668" w:type="dxa"/>
          </w:tcPr>
          <w:p w:rsidR="00C662F4" w:rsidRPr="004A5B79" w:rsidRDefault="00C662F4" w:rsidP="00C662F4">
            <w:pPr>
              <w:spacing w:line="240" w:lineRule="auto"/>
            </w:pPr>
            <w:r w:rsidRPr="004A5B79">
              <w:t>%22,2</w:t>
            </w:r>
          </w:p>
        </w:tc>
        <w:tc>
          <w:tcPr>
            <w:tcW w:w="1985" w:type="dxa"/>
          </w:tcPr>
          <w:p w:rsidR="00C662F4" w:rsidRPr="004A5B79" w:rsidRDefault="00C662F4" w:rsidP="00C662F4">
            <w:pPr>
              <w:spacing w:line="240" w:lineRule="auto"/>
            </w:pPr>
            <w:r w:rsidRPr="004A5B79">
              <w:t>%55,5</w:t>
            </w:r>
          </w:p>
        </w:tc>
        <w:tc>
          <w:tcPr>
            <w:tcW w:w="1843" w:type="dxa"/>
          </w:tcPr>
          <w:p w:rsidR="00C662F4" w:rsidRPr="004A5B79" w:rsidRDefault="00C662F4" w:rsidP="00C662F4">
            <w:pPr>
              <w:spacing w:line="240" w:lineRule="auto"/>
            </w:pPr>
            <w:r w:rsidRPr="004A5B79">
              <w:t>%11,1</w:t>
            </w:r>
          </w:p>
        </w:tc>
        <w:tc>
          <w:tcPr>
            <w:tcW w:w="1984" w:type="dxa"/>
          </w:tcPr>
          <w:p w:rsidR="00C662F4" w:rsidRPr="004A5B79" w:rsidRDefault="00C662F4" w:rsidP="00C662F4">
            <w:pPr>
              <w:spacing w:line="240" w:lineRule="auto"/>
            </w:pPr>
            <w:r w:rsidRPr="004A5B79">
              <w:t>%11,1</w:t>
            </w:r>
          </w:p>
        </w:tc>
        <w:tc>
          <w:tcPr>
            <w:tcW w:w="1843" w:type="dxa"/>
          </w:tcPr>
          <w:p w:rsidR="00C662F4" w:rsidRPr="004A5B79" w:rsidRDefault="00C662F4" w:rsidP="00C662F4">
            <w:pPr>
              <w:spacing w:line="240" w:lineRule="auto"/>
            </w:pPr>
            <w:r w:rsidRPr="004A5B79">
              <w:t>%</w:t>
            </w:r>
          </w:p>
        </w:tc>
      </w:tr>
      <w:tr w:rsidR="00C662F4" w:rsidRPr="004A5B79" w:rsidTr="00C662F4">
        <w:tc>
          <w:tcPr>
            <w:tcW w:w="708" w:type="dxa"/>
          </w:tcPr>
          <w:p w:rsidR="00C662F4" w:rsidRPr="004A5B79" w:rsidRDefault="00C662F4" w:rsidP="00C662F4">
            <w:pPr>
              <w:spacing w:line="240" w:lineRule="auto"/>
            </w:pPr>
            <w:r w:rsidRPr="004A5B79">
              <w:t>4</w:t>
            </w:r>
          </w:p>
        </w:tc>
        <w:tc>
          <w:tcPr>
            <w:tcW w:w="1668" w:type="dxa"/>
          </w:tcPr>
          <w:p w:rsidR="00C662F4" w:rsidRPr="004A5B79" w:rsidRDefault="00C662F4" w:rsidP="00C662F4">
            <w:pPr>
              <w:spacing w:line="240" w:lineRule="auto"/>
            </w:pPr>
            <w:r w:rsidRPr="004A5B79">
              <w:t>%11,1</w:t>
            </w:r>
          </w:p>
        </w:tc>
        <w:tc>
          <w:tcPr>
            <w:tcW w:w="1985"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%11,1</w:t>
            </w:r>
          </w:p>
        </w:tc>
        <w:tc>
          <w:tcPr>
            <w:tcW w:w="1984"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%11,1</w:t>
            </w:r>
          </w:p>
        </w:tc>
      </w:tr>
      <w:tr w:rsidR="00C662F4" w:rsidRPr="004A5B79" w:rsidTr="00C662F4">
        <w:tc>
          <w:tcPr>
            <w:tcW w:w="708" w:type="dxa"/>
          </w:tcPr>
          <w:p w:rsidR="00C662F4" w:rsidRPr="004A5B79" w:rsidRDefault="00C662F4" w:rsidP="00C662F4">
            <w:pPr>
              <w:spacing w:line="240" w:lineRule="auto"/>
            </w:pPr>
            <w:r w:rsidRPr="004A5B79">
              <w:t>5</w:t>
            </w:r>
          </w:p>
        </w:tc>
        <w:tc>
          <w:tcPr>
            <w:tcW w:w="1668" w:type="dxa"/>
          </w:tcPr>
          <w:p w:rsidR="00C662F4" w:rsidRPr="004A5B79" w:rsidRDefault="00C662F4" w:rsidP="00C662F4">
            <w:pPr>
              <w:spacing w:line="240" w:lineRule="auto"/>
            </w:pPr>
            <w:r w:rsidRPr="004A5B79">
              <w:t>%44,4</w:t>
            </w:r>
          </w:p>
        </w:tc>
        <w:tc>
          <w:tcPr>
            <w:tcW w:w="1985" w:type="dxa"/>
          </w:tcPr>
          <w:p w:rsidR="00C662F4" w:rsidRPr="004A5B79" w:rsidRDefault="00C662F4" w:rsidP="00C662F4">
            <w:pPr>
              <w:spacing w:line="240" w:lineRule="auto"/>
            </w:pPr>
            <w:r w:rsidRPr="004A5B79">
              <w:t>%11,1</w:t>
            </w:r>
          </w:p>
        </w:tc>
        <w:tc>
          <w:tcPr>
            <w:tcW w:w="1843" w:type="dxa"/>
          </w:tcPr>
          <w:p w:rsidR="00C662F4" w:rsidRPr="004A5B79" w:rsidRDefault="00C662F4" w:rsidP="00C662F4">
            <w:pPr>
              <w:spacing w:line="240" w:lineRule="auto"/>
            </w:pPr>
            <w:r w:rsidRPr="004A5B79">
              <w:t>%</w:t>
            </w:r>
          </w:p>
        </w:tc>
        <w:tc>
          <w:tcPr>
            <w:tcW w:w="1984"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%11,1</w:t>
            </w:r>
          </w:p>
        </w:tc>
      </w:tr>
      <w:tr w:rsidR="00C662F4" w:rsidRPr="004A5B79" w:rsidTr="00C662F4">
        <w:tc>
          <w:tcPr>
            <w:tcW w:w="708" w:type="dxa"/>
          </w:tcPr>
          <w:p w:rsidR="00C662F4" w:rsidRPr="004A5B79" w:rsidRDefault="00C662F4" w:rsidP="00C662F4">
            <w:pPr>
              <w:spacing w:line="240" w:lineRule="auto"/>
            </w:pPr>
            <w:r w:rsidRPr="004A5B79">
              <w:t>6</w:t>
            </w:r>
          </w:p>
        </w:tc>
        <w:tc>
          <w:tcPr>
            <w:tcW w:w="1668" w:type="dxa"/>
          </w:tcPr>
          <w:p w:rsidR="00C662F4" w:rsidRPr="004A5B79" w:rsidRDefault="00C662F4" w:rsidP="00C662F4">
            <w:pPr>
              <w:spacing w:line="240" w:lineRule="auto"/>
            </w:pPr>
            <w:r w:rsidRPr="004A5B79">
              <w:t>%33,3</w:t>
            </w:r>
          </w:p>
        </w:tc>
        <w:tc>
          <w:tcPr>
            <w:tcW w:w="1985" w:type="dxa"/>
          </w:tcPr>
          <w:p w:rsidR="00C662F4" w:rsidRPr="004A5B79" w:rsidRDefault="00C662F4" w:rsidP="00C662F4">
            <w:pPr>
              <w:spacing w:line="240" w:lineRule="auto"/>
            </w:pPr>
            <w:r w:rsidRPr="004A5B79">
              <w:t>%22,2,</w:t>
            </w:r>
          </w:p>
        </w:tc>
        <w:tc>
          <w:tcPr>
            <w:tcW w:w="1843" w:type="dxa"/>
          </w:tcPr>
          <w:p w:rsidR="00C662F4" w:rsidRPr="004A5B79" w:rsidRDefault="00C662F4" w:rsidP="00C662F4">
            <w:pPr>
              <w:spacing w:line="240" w:lineRule="auto"/>
            </w:pPr>
            <w:r w:rsidRPr="004A5B79">
              <w:t>%11,1</w:t>
            </w:r>
          </w:p>
        </w:tc>
        <w:tc>
          <w:tcPr>
            <w:tcW w:w="1984"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w:t>
            </w:r>
          </w:p>
        </w:tc>
      </w:tr>
      <w:tr w:rsidR="00C662F4" w:rsidRPr="004A5B79" w:rsidTr="00C662F4">
        <w:tc>
          <w:tcPr>
            <w:tcW w:w="708" w:type="dxa"/>
          </w:tcPr>
          <w:p w:rsidR="00C662F4" w:rsidRPr="004A5B79" w:rsidRDefault="00C662F4" w:rsidP="00C662F4">
            <w:pPr>
              <w:spacing w:line="240" w:lineRule="auto"/>
            </w:pPr>
            <w:r w:rsidRPr="004A5B79">
              <w:t>7</w:t>
            </w:r>
          </w:p>
        </w:tc>
        <w:tc>
          <w:tcPr>
            <w:tcW w:w="1668" w:type="dxa"/>
          </w:tcPr>
          <w:p w:rsidR="00C662F4" w:rsidRPr="004A5B79" w:rsidRDefault="00C662F4" w:rsidP="00C662F4">
            <w:pPr>
              <w:spacing w:line="240" w:lineRule="auto"/>
            </w:pPr>
            <w:r w:rsidRPr="004A5B79">
              <w:t>%33,3</w:t>
            </w:r>
          </w:p>
        </w:tc>
        <w:tc>
          <w:tcPr>
            <w:tcW w:w="1985"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w:t>
            </w:r>
          </w:p>
        </w:tc>
        <w:tc>
          <w:tcPr>
            <w:tcW w:w="1984"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w:t>
            </w:r>
          </w:p>
        </w:tc>
      </w:tr>
      <w:tr w:rsidR="00C662F4" w:rsidRPr="004A5B79" w:rsidTr="00C662F4">
        <w:tc>
          <w:tcPr>
            <w:tcW w:w="708" w:type="dxa"/>
          </w:tcPr>
          <w:p w:rsidR="00C662F4" w:rsidRPr="004A5B79" w:rsidRDefault="00C662F4" w:rsidP="00C662F4">
            <w:pPr>
              <w:spacing w:line="240" w:lineRule="auto"/>
            </w:pPr>
            <w:r w:rsidRPr="004A5B79">
              <w:t>8</w:t>
            </w:r>
          </w:p>
        </w:tc>
        <w:tc>
          <w:tcPr>
            <w:tcW w:w="1668" w:type="dxa"/>
          </w:tcPr>
          <w:p w:rsidR="00C662F4" w:rsidRPr="004A5B79" w:rsidRDefault="00C662F4" w:rsidP="00C662F4">
            <w:pPr>
              <w:spacing w:line="240" w:lineRule="auto"/>
            </w:pPr>
            <w:r w:rsidRPr="004A5B79">
              <w:t>%77,7</w:t>
            </w:r>
          </w:p>
        </w:tc>
        <w:tc>
          <w:tcPr>
            <w:tcW w:w="1985" w:type="dxa"/>
          </w:tcPr>
          <w:p w:rsidR="00C662F4" w:rsidRPr="004A5B79" w:rsidRDefault="00C662F4" w:rsidP="00C662F4">
            <w:pPr>
              <w:spacing w:line="240" w:lineRule="auto"/>
            </w:pPr>
            <w:r w:rsidRPr="004A5B79">
              <w:t>%</w:t>
            </w:r>
          </w:p>
        </w:tc>
        <w:tc>
          <w:tcPr>
            <w:tcW w:w="1843" w:type="dxa"/>
          </w:tcPr>
          <w:p w:rsidR="00C662F4" w:rsidRPr="004A5B79" w:rsidRDefault="00C662F4" w:rsidP="00C662F4">
            <w:pPr>
              <w:spacing w:line="240" w:lineRule="auto"/>
            </w:pPr>
            <w:r w:rsidRPr="004A5B79">
              <w:t>%</w:t>
            </w:r>
          </w:p>
        </w:tc>
        <w:tc>
          <w:tcPr>
            <w:tcW w:w="1984" w:type="dxa"/>
          </w:tcPr>
          <w:p w:rsidR="00C662F4" w:rsidRPr="004A5B79" w:rsidRDefault="00C662F4" w:rsidP="00C662F4">
            <w:pPr>
              <w:spacing w:line="240" w:lineRule="auto"/>
            </w:pPr>
            <w:r w:rsidRPr="004A5B79">
              <w:t>%22,2</w:t>
            </w:r>
          </w:p>
        </w:tc>
        <w:tc>
          <w:tcPr>
            <w:tcW w:w="1843" w:type="dxa"/>
          </w:tcPr>
          <w:p w:rsidR="00C662F4" w:rsidRPr="004A5B79" w:rsidRDefault="00C662F4" w:rsidP="00C662F4">
            <w:pPr>
              <w:spacing w:line="240" w:lineRule="auto"/>
            </w:pPr>
            <w:r w:rsidRPr="004A5B79">
              <w:t>%</w:t>
            </w:r>
          </w:p>
        </w:tc>
      </w:tr>
      <w:tr w:rsidR="00C662F4" w:rsidRPr="004A5B79" w:rsidTr="00C662F4">
        <w:tc>
          <w:tcPr>
            <w:tcW w:w="708" w:type="dxa"/>
          </w:tcPr>
          <w:p w:rsidR="00C662F4" w:rsidRPr="004A5B79" w:rsidRDefault="00C662F4" w:rsidP="00C662F4">
            <w:pPr>
              <w:spacing w:line="240" w:lineRule="auto"/>
            </w:pPr>
            <w:r w:rsidRPr="004A5B79">
              <w:t>9</w:t>
            </w:r>
          </w:p>
        </w:tc>
        <w:tc>
          <w:tcPr>
            <w:tcW w:w="1668" w:type="dxa"/>
          </w:tcPr>
          <w:p w:rsidR="00C662F4" w:rsidRPr="004A5B79" w:rsidRDefault="00C662F4" w:rsidP="00C662F4">
            <w:pPr>
              <w:spacing w:line="240" w:lineRule="auto"/>
            </w:pPr>
            <w:r w:rsidRPr="004A5B79">
              <w:t>%55,5</w:t>
            </w:r>
          </w:p>
        </w:tc>
        <w:tc>
          <w:tcPr>
            <w:tcW w:w="1985"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w:t>
            </w:r>
          </w:p>
        </w:tc>
        <w:tc>
          <w:tcPr>
            <w:tcW w:w="1984" w:type="dxa"/>
          </w:tcPr>
          <w:p w:rsidR="00C662F4" w:rsidRPr="004A5B79" w:rsidRDefault="00C662F4" w:rsidP="00C662F4">
            <w:pPr>
              <w:spacing w:line="240" w:lineRule="auto"/>
            </w:pPr>
            <w:r w:rsidRPr="004A5B79">
              <w:t>%11,1</w:t>
            </w:r>
          </w:p>
        </w:tc>
        <w:tc>
          <w:tcPr>
            <w:tcW w:w="1843" w:type="dxa"/>
          </w:tcPr>
          <w:p w:rsidR="00C662F4" w:rsidRPr="004A5B79" w:rsidRDefault="00C662F4" w:rsidP="00C662F4">
            <w:pPr>
              <w:spacing w:line="240" w:lineRule="auto"/>
            </w:pPr>
            <w:r w:rsidRPr="004A5B79">
              <w:t>%</w:t>
            </w:r>
          </w:p>
        </w:tc>
      </w:tr>
      <w:tr w:rsidR="00C662F4" w:rsidRPr="004A5B79" w:rsidTr="00C662F4">
        <w:tc>
          <w:tcPr>
            <w:tcW w:w="708" w:type="dxa"/>
          </w:tcPr>
          <w:p w:rsidR="00C662F4" w:rsidRPr="004A5B79" w:rsidRDefault="00C662F4" w:rsidP="00C662F4">
            <w:pPr>
              <w:spacing w:line="240" w:lineRule="auto"/>
            </w:pPr>
            <w:r w:rsidRPr="004A5B79">
              <w:t>10</w:t>
            </w:r>
          </w:p>
        </w:tc>
        <w:tc>
          <w:tcPr>
            <w:tcW w:w="1668" w:type="dxa"/>
          </w:tcPr>
          <w:p w:rsidR="00C662F4" w:rsidRPr="004A5B79" w:rsidRDefault="00C662F4" w:rsidP="00C662F4">
            <w:pPr>
              <w:spacing w:line="240" w:lineRule="auto"/>
            </w:pPr>
            <w:r w:rsidRPr="004A5B79">
              <w:t>%</w:t>
            </w:r>
          </w:p>
        </w:tc>
        <w:tc>
          <w:tcPr>
            <w:tcW w:w="1985" w:type="dxa"/>
          </w:tcPr>
          <w:p w:rsidR="00C662F4" w:rsidRPr="004A5B79" w:rsidRDefault="00C662F4" w:rsidP="00C662F4">
            <w:pPr>
              <w:spacing w:line="240" w:lineRule="auto"/>
            </w:pPr>
            <w:r w:rsidRPr="004A5B79">
              <w:t>%44,4</w:t>
            </w:r>
          </w:p>
        </w:tc>
        <w:tc>
          <w:tcPr>
            <w:tcW w:w="1843" w:type="dxa"/>
          </w:tcPr>
          <w:p w:rsidR="00C662F4" w:rsidRPr="004A5B79" w:rsidRDefault="00C662F4" w:rsidP="00C662F4">
            <w:pPr>
              <w:spacing w:line="240" w:lineRule="auto"/>
            </w:pPr>
            <w:r w:rsidRPr="004A5B79">
              <w:t>%11,1</w:t>
            </w:r>
          </w:p>
        </w:tc>
        <w:tc>
          <w:tcPr>
            <w:tcW w:w="1984"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%11,1,</w:t>
            </w:r>
          </w:p>
        </w:tc>
      </w:tr>
      <w:tr w:rsidR="00C662F4" w:rsidRPr="004A5B79" w:rsidTr="00C662F4">
        <w:tc>
          <w:tcPr>
            <w:tcW w:w="708" w:type="dxa"/>
          </w:tcPr>
          <w:p w:rsidR="00C662F4" w:rsidRPr="004A5B79" w:rsidRDefault="00C662F4" w:rsidP="00C662F4">
            <w:pPr>
              <w:spacing w:line="240" w:lineRule="auto"/>
            </w:pPr>
            <w:r w:rsidRPr="004A5B79">
              <w:t>11</w:t>
            </w:r>
          </w:p>
        </w:tc>
        <w:tc>
          <w:tcPr>
            <w:tcW w:w="1668" w:type="dxa"/>
          </w:tcPr>
          <w:p w:rsidR="00C662F4" w:rsidRPr="004A5B79" w:rsidRDefault="00C662F4" w:rsidP="00C662F4">
            <w:pPr>
              <w:spacing w:line="240" w:lineRule="auto"/>
            </w:pPr>
            <w:r w:rsidRPr="004A5B79">
              <w:t>%</w:t>
            </w:r>
          </w:p>
        </w:tc>
        <w:tc>
          <w:tcPr>
            <w:tcW w:w="1985" w:type="dxa"/>
          </w:tcPr>
          <w:p w:rsidR="00C662F4" w:rsidRPr="004A5B79" w:rsidRDefault="00C662F4" w:rsidP="00C662F4">
            <w:pPr>
              <w:spacing w:line="240" w:lineRule="auto"/>
            </w:pPr>
            <w:r w:rsidRPr="004A5B79">
              <w:t>%55,5</w:t>
            </w:r>
          </w:p>
        </w:tc>
        <w:tc>
          <w:tcPr>
            <w:tcW w:w="1843" w:type="dxa"/>
          </w:tcPr>
          <w:p w:rsidR="00C662F4" w:rsidRPr="004A5B79" w:rsidRDefault="00C662F4" w:rsidP="00C662F4">
            <w:pPr>
              <w:spacing w:line="240" w:lineRule="auto"/>
            </w:pPr>
            <w:r w:rsidRPr="004A5B79">
              <w:t>%</w:t>
            </w:r>
          </w:p>
        </w:tc>
        <w:tc>
          <w:tcPr>
            <w:tcW w:w="1984"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%11,1</w:t>
            </w:r>
          </w:p>
        </w:tc>
      </w:tr>
      <w:tr w:rsidR="00C662F4" w:rsidRPr="004A5B79" w:rsidTr="00C662F4">
        <w:tc>
          <w:tcPr>
            <w:tcW w:w="708" w:type="dxa"/>
          </w:tcPr>
          <w:p w:rsidR="00C662F4" w:rsidRPr="004A5B79" w:rsidRDefault="00C662F4" w:rsidP="00C662F4">
            <w:pPr>
              <w:spacing w:line="240" w:lineRule="auto"/>
            </w:pPr>
            <w:r w:rsidRPr="004A5B79">
              <w:t>12</w:t>
            </w:r>
          </w:p>
        </w:tc>
        <w:tc>
          <w:tcPr>
            <w:tcW w:w="1668" w:type="dxa"/>
          </w:tcPr>
          <w:p w:rsidR="00C662F4" w:rsidRPr="004A5B79" w:rsidRDefault="00C662F4" w:rsidP="00C662F4">
            <w:pPr>
              <w:spacing w:line="240" w:lineRule="auto"/>
            </w:pPr>
            <w:r w:rsidRPr="004A5B79">
              <w:t>%11,1</w:t>
            </w:r>
          </w:p>
        </w:tc>
        <w:tc>
          <w:tcPr>
            <w:tcW w:w="1985" w:type="dxa"/>
          </w:tcPr>
          <w:p w:rsidR="00C662F4" w:rsidRPr="004A5B79" w:rsidRDefault="00C662F4" w:rsidP="00C662F4">
            <w:pPr>
              <w:spacing w:line="240" w:lineRule="auto"/>
            </w:pPr>
            <w:r w:rsidRPr="004A5B79">
              <w:t>%22,2</w:t>
            </w:r>
          </w:p>
        </w:tc>
        <w:tc>
          <w:tcPr>
            <w:tcW w:w="1843" w:type="dxa"/>
          </w:tcPr>
          <w:p w:rsidR="00C662F4" w:rsidRPr="004A5B79" w:rsidRDefault="00C662F4" w:rsidP="00C662F4">
            <w:pPr>
              <w:spacing w:line="240" w:lineRule="auto"/>
            </w:pPr>
            <w:r w:rsidRPr="004A5B79">
              <w:t>%33,3</w:t>
            </w:r>
          </w:p>
        </w:tc>
        <w:tc>
          <w:tcPr>
            <w:tcW w:w="1984" w:type="dxa"/>
          </w:tcPr>
          <w:p w:rsidR="00C662F4" w:rsidRPr="004A5B79" w:rsidRDefault="00C662F4" w:rsidP="00C662F4">
            <w:pPr>
              <w:spacing w:line="240" w:lineRule="auto"/>
            </w:pPr>
            <w:r w:rsidRPr="004A5B79">
              <w:t>%11,1</w:t>
            </w:r>
          </w:p>
        </w:tc>
        <w:tc>
          <w:tcPr>
            <w:tcW w:w="1843" w:type="dxa"/>
          </w:tcPr>
          <w:p w:rsidR="00C662F4" w:rsidRPr="004A5B79" w:rsidRDefault="00C662F4" w:rsidP="00C662F4">
            <w:pPr>
              <w:spacing w:line="240" w:lineRule="auto"/>
            </w:pPr>
            <w:r w:rsidRPr="004A5B79">
              <w:t>%22,2</w:t>
            </w:r>
          </w:p>
        </w:tc>
      </w:tr>
      <w:tr w:rsidR="00C662F4" w:rsidRPr="004A5B79" w:rsidTr="00C662F4">
        <w:tc>
          <w:tcPr>
            <w:tcW w:w="708" w:type="dxa"/>
          </w:tcPr>
          <w:p w:rsidR="00C662F4" w:rsidRPr="004A5B79" w:rsidRDefault="00C662F4" w:rsidP="00C662F4">
            <w:pPr>
              <w:spacing w:line="240" w:lineRule="auto"/>
            </w:pPr>
            <w:r w:rsidRPr="004A5B79">
              <w:t>13</w:t>
            </w:r>
          </w:p>
        </w:tc>
        <w:tc>
          <w:tcPr>
            <w:tcW w:w="1668" w:type="dxa"/>
          </w:tcPr>
          <w:p w:rsidR="00C662F4" w:rsidRPr="004A5B79" w:rsidRDefault="00C662F4" w:rsidP="00C662F4">
            <w:pPr>
              <w:spacing w:line="240" w:lineRule="auto"/>
            </w:pPr>
            <w:r w:rsidRPr="004A5B79">
              <w:t>%</w:t>
            </w:r>
          </w:p>
        </w:tc>
        <w:tc>
          <w:tcPr>
            <w:tcW w:w="1985" w:type="dxa"/>
          </w:tcPr>
          <w:p w:rsidR="00C662F4" w:rsidRPr="004A5B79" w:rsidRDefault="00C662F4" w:rsidP="00C662F4">
            <w:pPr>
              <w:spacing w:line="240" w:lineRule="auto"/>
            </w:pPr>
            <w:r w:rsidRPr="004A5B79">
              <w:t>%33,3</w:t>
            </w:r>
          </w:p>
        </w:tc>
        <w:tc>
          <w:tcPr>
            <w:tcW w:w="1843" w:type="dxa"/>
          </w:tcPr>
          <w:p w:rsidR="00C662F4" w:rsidRPr="004A5B79" w:rsidRDefault="00C662F4" w:rsidP="00C662F4">
            <w:pPr>
              <w:spacing w:line="240" w:lineRule="auto"/>
            </w:pPr>
            <w:r w:rsidRPr="004A5B79">
              <w:t>%44,4</w:t>
            </w:r>
          </w:p>
        </w:tc>
        <w:tc>
          <w:tcPr>
            <w:tcW w:w="1984" w:type="dxa"/>
          </w:tcPr>
          <w:p w:rsidR="00C662F4" w:rsidRPr="004A5B79" w:rsidRDefault="00C662F4" w:rsidP="00C662F4">
            <w:pPr>
              <w:spacing w:line="240" w:lineRule="auto"/>
            </w:pPr>
            <w:r w:rsidRPr="004A5B79">
              <w:t>%22,2</w:t>
            </w:r>
          </w:p>
        </w:tc>
        <w:tc>
          <w:tcPr>
            <w:tcW w:w="1843" w:type="dxa"/>
          </w:tcPr>
          <w:p w:rsidR="00C662F4" w:rsidRPr="004A5B79" w:rsidRDefault="00C662F4" w:rsidP="00C662F4">
            <w:pPr>
              <w:spacing w:line="240" w:lineRule="auto"/>
            </w:pPr>
            <w:r w:rsidRPr="004A5B79">
              <w:t>%11,1</w:t>
            </w:r>
          </w:p>
        </w:tc>
      </w:tr>
    </w:tbl>
    <w:p w:rsidR="00EA32DB" w:rsidRPr="004A5B79" w:rsidRDefault="00B21A33" w:rsidP="00B21A33">
      <w:pPr>
        <w:pStyle w:val="Balk2"/>
      </w:pPr>
      <w:r w:rsidRPr="004A5B79">
        <w:rPr>
          <w:szCs w:val="24"/>
        </w:rPr>
        <w:br w:type="page"/>
      </w:r>
      <w:bookmarkStart w:id="25" w:name="_Toc531097537"/>
      <w:r w:rsidR="00F16D1B" w:rsidRPr="004A5B79">
        <w:lastRenderedPageBreak/>
        <w:t>GZFT</w:t>
      </w:r>
      <w:r w:rsidR="006658C1" w:rsidRPr="004A5B79">
        <w:t xml:space="preserve"> (Güçlü, Zayıf, Fırsat, Tehdit)</w:t>
      </w:r>
      <w:r w:rsidR="00F16D1B" w:rsidRPr="004A5B79">
        <w:t xml:space="preserve"> Analizi</w:t>
      </w:r>
      <w:bookmarkEnd w:id="24"/>
      <w:bookmarkEnd w:id="25"/>
      <w:r w:rsidR="00710994" w:rsidRPr="004A5B79">
        <w:t xml:space="preserve"> </w:t>
      </w:r>
    </w:p>
    <w:p w:rsidR="00B21A33" w:rsidRPr="004A5B79" w:rsidRDefault="00B21A33" w:rsidP="008E01DD">
      <w:pPr>
        <w:ind w:firstLine="708"/>
        <w:jc w:val="both"/>
        <w:rPr>
          <w:szCs w:val="24"/>
        </w:rPr>
      </w:pPr>
      <w:r w:rsidRPr="004A5B79">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4A5B79" w:rsidRDefault="009F4287" w:rsidP="008E01DD">
      <w:pPr>
        <w:ind w:firstLine="708"/>
        <w:jc w:val="both"/>
        <w:rPr>
          <w:szCs w:val="24"/>
        </w:rPr>
      </w:pPr>
      <w:r w:rsidRPr="004A5B79">
        <w:rPr>
          <w:szCs w:val="24"/>
        </w:rPr>
        <w:t xml:space="preserve">Kurumun güçlü ve zayıf yönleri </w:t>
      </w:r>
      <w:r w:rsidR="008E01DD" w:rsidRPr="004A5B79">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4A5B79" w:rsidRDefault="008E01DD" w:rsidP="008E01DD">
      <w:pPr>
        <w:pStyle w:val="Balk3"/>
        <w:rPr>
          <w:rFonts w:ascii="Book Antiqua" w:hAnsi="Book Antiqua"/>
          <w:b/>
        </w:rPr>
      </w:pPr>
      <w:bookmarkStart w:id="26" w:name="_Toc416084889"/>
      <w:r w:rsidRPr="004A5B79">
        <w:rPr>
          <w:rFonts w:ascii="Book Antiqua" w:hAnsi="Book Antiqua"/>
          <w:b/>
        </w:rPr>
        <w:t>İçsel Faktörler</w:t>
      </w:r>
    </w:p>
    <w:p w:rsidR="009029FB" w:rsidRPr="004A5B79" w:rsidRDefault="009029FB" w:rsidP="0049575C">
      <w:pPr>
        <w:spacing w:after="0"/>
        <w:ind w:firstLine="708"/>
        <w:jc w:val="both"/>
        <w:rPr>
          <w:b/>
          <w:szCs w:val="24"/>
        </w:rPr>
      </w:pPr>
    </w:p>
    <w:p w:rsidR="000D3A4A" w:rsidRPr="004A5B79" w:rsidRDefault="00284611" w:rsidP="0049575C">
      <w:pPr>
        <w:spacing w:after="0"/>
        <w:ind w:firstLine="708"/>
        <w:jc w:val="both"/>
        <w:rPr>
          <w:b/>
          <w:szCs w:val="24"/>
        </w:rPr>
      </w:pPr>
      <w:r w:rsidRPr="004A5B79">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4A5B79" w:rsidTr="00D41148">
        <w:tc>
          <w:tcPr>
            <w:tcW w:w="2518" w:type="dxa"/>
            <w:shd w:val="clear" w:color="auto" w:fill="auto"/>
          </w:tcPr>
          <w:p w:rsidR="00284611" w:rsidRPr="004A5B79" w:rsidRDefault="00284611" w:rsidP="00D41148">
            <w:pPr>
              <w:spacing w:after="0"/>
              <w:jc w:val="both"/>
              <w:rPr>
                <w:szCs w:val="24"/>
              </w:rPr>
            </w:pPr>
            <w:r w:rsidRPr="004A5B79">
              <w:rPr>
                <w:szCs w:val="24"/>
              </w:rPr>
              <w:t>Öğrenciler</w:t>
            </w:r>
          </w:p>
        </w:tc>
        <w:tc>
          <w:tcPr>
            <w:tcW w:w="7371" w:type="dxa"/>
            <w:shd w:val="clear" w:color="auto" w:fill="auto"/>
          </w:tcPr>
          <w:p w:rsidR="00284611" w:rsidRPr="004A5B79" w:rsidRDefault="00FD2404" w:rsidP="00D41148">
            <w:pPr>
              <w:spacing w:after="0"/>
              <w:jc w:val="both"/>
              <w:rPr>
                <w:szCs w:val="24"/>
              </w:rPr>
            </w:pPr>
            <w:r w:rsidRPr="004A5B79">
              <w:rPr>
                <w:szCs w:val="24"/>
              </w:rPr>
              <w:t>Başarı düzeyi yüksek olan öğrenci sayılarının fazlalığı.</w:t>
            </w:r>
          </w:p>
        </w:tc>
      </w:tr>
      <w:tr w:rsidR="00284611" w:rsidRPr="004A5B79" w:rsidTr="00D41148">
        <w:tc>
          <w:tcPr>
            <w:tcW w:w="2518" w:type="dxa"/>
            <w:shd w:val="clear" w:color="auto" w:fill="auto"/>
          </w:tcPr>
          <w:p w:rsidR="00284611" w:rsidRPr="004A5B79" w:rsidRDefault="00284611" w:rsidP="00D41148">
            <w:pPr>
              <w:spacing w:after="0"/>
              <w:jc w:val="both"/>
              <w:rPr>
                <w:szCs w:val="24"/>
              </w:rPr>
            </w:pPr>
            <w:r w:rsidRPr="004A5B79">
              <w:rPr>
                <w:szCs w:val="24"/>
              </w:rPr>
              <w:t>Çalışanlar</w:t>
            </w:r>
          </w:p>
        </w:tc>
        <w:tc>
          <w:tcPr>
            <w:tcW w:w="7371" w:type="dxa"/>
            <w:shd w:val="clear" w:color="auto" w:fill="auto"/>
          </w:tcPr>
          <w:p w:rsidR="00284611" w:rsidRPr="004A5B79" w:rsidRDefault="00FD2404" w:rsidP="00D41148">
            <w:pPr>
              <w:spacing w:after="0"/>
              <w:jc w:val="both"/>
              <w:rPr>
                <w:szCs w:val="24"/>
              </w:rPr>
            </w:pPr>
            <w:r w:rsidRPr="004A5B79">
              <w:rPr>
                <w:szCs w:val="24"/>
              </w:rPr>
              <w:t>Kadronun tam olması.</w:t>
            </w:r>
          </w:p>
        </w:tc>
      </w:tr>
      <w:tr w:rsidR="00284611" w:rsidRPr="004A5B79" w:rsidTr="00D41148">
        <w:tc>
          <w:tcPr>
            <w:tcW w:w="2518" w:type="dxa"/>
            <w:shd w:val="clear" w:color="auto" w:fill="auto"/>
          </w:tcPr>
          <w:p w:rsidR="00284611" w:rsidRPr="004A5B79" w:rsidRDefault="00284611" w:rsidP="00D41148">
            <w:pPr>
              <w:spacing w:after="0"/>
              <w:jc w:val="both"/>
              <w:rPr>
                <w:szCs w:val="24"/>
              </w:rPr>
            </w:pPr>
            <w:r w:rsidRPr="004A5B79">
              <w:rPr>
                <w:szCs w:val="24"/>
              </w:rPr>
              <w:t>Veliler</w:t>
            </w:r>
          </w:p>
        </w:tc>
        <w:tc>
          <w:tcPr>
            <w:tcW w:w="7371" w:type="dxa"/>
            <w:shd w:val="clear" w:color="auto" w:fill="auto"/>
          </w:tcPr>
          <w:p w:rsidR="00284611" w:rsidRPr="004A5B79" w:rsidRDefault="008842B0" w:rsidP="00D41148">
            <w:pPr>
              <w:spacing w:after="0"/>
              <w:jc w:val="both"/>
              <w:rPr>
                <w:szCs w:val="24"/>
              </w:rPr>
            </w:pPr>
            <w:r w:rsidRPr="004A5B79">
              <w:rPr>
                <w:szCs w:val="24"/>
              </w:rPr>
              <w:t>Öğrencisiyle ilgilenen ve takip eden veli sayısının fazla olması.</w:t>
            </w:r>
          </w:p>
        </w:tc>
      </w:tr>
      <w:tr w:rsidR="00284611" w:rsidRPr="004A5B79" w:rsidTr="00D41148">
        <w:tc>
          <w:tcPr>
            <w:tcW w:w="2518" w:type="dxa"/>
            <w:shd w:val="clear" w:color="auto" w:fill="auto"/>
          </w:tcPr>
          <w:p w:rsidR="00284611" w:rsidRPr="004A5B79" w:rsidRDefault="00284611" w:rsidP="00D41148">
            <w:pPr>
              <w:spacing w:after="0"/>
              <w:jc w:val="both"/>
              <w:rPr>
                <w:szCs w:val="24"/>
              </w:rPr>
            </w:pPr>
            <w:r w:rsidRPr="004A5B79">
              <w:rPr>
                <w:szCs w:val="24"/>
              </w:rPr>
              <w:t>Bina ve Yerleşke</w:t>
            </w:r>
          </w:p>
        </w:tc>
        <w:tc>
          <w:tcPr>
            <w:tcW w:w="7371" w:type="dxa"/>
            <w:shd w:val="clear" w:color="auto" w:fill="auto"/>
          </w:tcPr>
          <w:p w:rsidR="00284611" w:rsidRPr="004A5B79" w:rsidRDefault="008842B0" w:rsidP="00D41148">
            <w:pPr>
              <w:spacing w:after="0"/>
              <w:jc w:val="both"/>
              <w:rPr>
                <w:szCs w:val="24"/>
              </w:rPr>
            </w:pPr>
            <w:r w:rsidRPr="004A5B79">
              <w:rPr>
                <w:szCs w:val="24"/>
              </w:rPr>
              <w:t>1300 m</w:t>
            </w:r>
            <w:r w:rsidRPr="004A5B79">
              <w:rPr>
                <w:szCs w:val="24"/>
                <w:vertAlign w:val="superscript"/>
              </w:rPr>
              <w:t>2</w:t>
            </w:r>
            <w:r w:rsidRPr="004A5B79">
              <w:rPr>
                <w:szCs w:val="24"/>
              </w:rPr>
              <w:t>’ye sahip geniş bir alanda olması.</w:t>
            </w:r>
          </w:p>
        </w:tc>
      </w:tr>
      <w:tr w:rsidR="00284611" w:rsidRPr="004A5B79" w:rsidTr="00D41148">
        <w:tc>
          <w:tcPr>
            <w:tcW w:w="2518" w:type="dxa"/>
            <w:shd w:val="clear" w:color="auto" w:fill="auto"/>
          </w:tcPr>
          <w:p w:rsidR="00284611" w:rsidRPr="004A5B79" w:rsidRDefault="00284611" w:rsidP="00D41148">
            <w:pPr>
              <w:spacing w:after="0"/>
              <w:jc w:val="both"/>
              <w:rPr>
                <w:szCs w:val="24"/>
              </w:rPr>
            </w:pPr>
            <w:r w:rsidRPr="004A5B79">
              <w:rPr>
                <w:szCs w:val="24"/>
              </w:rPr>
              <w:t>Donanım</w:t>
            </w:r>
          </w:p>
        </w:tc>
        <w:tc>
          <w:tcPr>
            <w:tcW w:w="7371" w:type="dxa"/>
            <w:shd w:val="clear" w:color="auto" w:fill="auto"/>
          </w:tcPr>
          <w:p w:rsidR="00284611" w:rsidRPr="004A5B79" w:rsidRDefault="008842B0" w:rsidP="008842B0">
            <w:pPr>
              <w:spacing w:after="0"/>
              <w:jc w:val="both"/>
              <w:rPr>
                <w:szCs w:val="24"/>
              </w:rPr>
            </w:pPr>
            <w:r w:rsidRPr="004A5B79">
              <w:rPr>
                <w:szCs w:val="24"/>
              </w:rPr>
              <w:t>Binada güçlendirme çalışmasının yapılması.</w:t>
            </w:r>
          </w:p>
        </w:tc>
      </w:tr>
      <w:tr w:rsidR="00284611" w:rsidRPr="004A5B79" w:rsidTr="00D41148">
        <w:tc>
          <w:tcPr>
            <w:tcW w:w="2518" w:type="dxa"/>
            <w:shd w:val="clear" w:color="auto" w:fill="auto"/>
          </w:tcPr>
          <w:p w:rsidR="00284611" w:rsidRPr="004A5B79" w:rsidRDefault="00284611" w:rsidP="00D41148">
            <w:pPr>
              <w:spacing w:after="0"/>
              <w:jc w:val="both"/>
              <w:rPr>
                <w:szCs w:val="24"/>
              </w:rPr>
            </w:pPr>
            <w:r w:rsidRPr="004A5B79">
              <w:rPr>
                <w:szCs w:val="24"/>
              </w:rPr>
              <w:t>Bütçe</w:t>
            </w:r>
          </w:p>
        </w:tc>
        <w:tc>
          <w:tcPr>
            <w:tcW w:w="7371" w:type="dxa"/>
            <w:shd w:val="clear" w:color="auto" w:fill="auto"/>
          </w:tcPr>
          <w:p w:rsidR="00284611" w:rsidRPr="004A5B79" w:rsidRDefault="00FD2404" w:rsidP="00D41148">
            <w:pPr>
              <w:spacing w:after="0"/>
              <w:jc w:val="both"/>
              <w:rPr>
                <w:szCs w:val="24"/>
              </w:rPr>
            </w:pPr>
            <w:r w:rsidRPr="004A5B79">
              <w:rPr>
                <w:szCs w:val="24"/>
              </w:rPr>
              <w:t>Bağışçılar tarafından desteklenmesi.</w:t>
            </w:r>
          </w:p>
        </w:tc>
      </w:tr>
      <w:tr w:rsidR="00284611" w:rsidRPr="004A5B79" w:rsidTr="00D41148">
        <w:tc>
          <w:tcPr>
            <w:tcW w:w="2518" w:type="dxa"/>
            <w:shd w:val="clear" w:color="auto" w:fill="auto"/>
          </w:tcPr>
          <w:p w:rsidR="00284611" w:rsidRPr="004A5B79" w:rsidRDefault="00284611" w:rsidP="00D41148">
            <w:pPr>
              <w:spacing w:after="0"/>
              <w:jc w:val="both"/>
              <w:rPr>
                <w:szCs w:val="24"/>
              </w:rPr>
            </w:pPr>
            <w:r w:rsidRPr="004A5B79">
              <w:rPr>
                <w:szCs w:val="24"/>
              </w:rPr>
              <w:t>Yönetim</w:t>
            </w:r>
            <w:r w:rsidR="009F4287" w:rsidRPr="004A5B79">
              <w:rPr>
                <w:szCs w:val="24"/>
              </w:rPr>
              <w:t xml:space="preserve"> Süreçleri</w:t>
            </w:r>
          </w:p>
        </w:tc>
        <w:tc>
          <w:tcPr>
            <w:tcW w:w="7371" w:type="dxa"/>
            <w:shd w:val="clear" w:color="auto" w:fill="auto"/>
          </w:tcPr>
          <w:p w:rsidR="00284611" w:rsidRPr="004A5B79" w:rsidRDefault="00FD2404" w:rsidP="00D41148">
            <w:pPr>
              <w:spacing w:after="0"/>
              <w:jc w:val="both"/>
              <w:rPr>
                <w:szCs w:val="24"/>
              </w:rPr>
            </w:pPr>
            <w:r w:rsidRPr="004A5B79">
              <w:rPr>
                <w:szCs w:val="24"/>
              </w:rPr>
              <w:t>İdarenin iyi çalışması.</w:t>
            </w:r>
          </w:p>
        </w:tc>
      </w:tr>
      <w:tr w:rsidR="00284611" w:rsidRPr="004A5B79" w:rsidTr="00D41148">
        <w:tc>
          <w:tcPr>
            <w:tcW w:w="2518" w:type="dxa"/>
            <w:shd w:val="clear" w:color="auto" w:fill="auto"/>
          </w:tcPr>
          <w:p w:rsidR="00284611" w:rsidRPr="004A5B79" w:rsidRDefault="00284611" w:rsidP="00D41148">
            <w:pPr>
              <w:spacing w:after="0"/>
              <w:jc w:val="both"/>
              <w:rPr>
                <w:szCs w:val="24"/>
              </w:rPr>
            </w:pPr>
            <w:r w:rsidRPr="004A5B79">
              <w:rPr>
                <w:szCs w:val="24"/>
              </w:rPr>
              <w:t xml:space="preserve">İletişim </w:t>
            </w:r>
            <w:r w:rsidR="009F4287" w:rsidRPr="004A5B79">
              <w:rPr>
                <w:szCs w:val="24"/>
              </w:rPr>
              <w:t>Süreçleri</w:t>
            </w:r>
          </w:p>
        </w:tc>
        <w:tc>
          <w:tcPr>
            <w:tcW w:w="7371" w:type="dxa"/>
            <w:shd w:val="clear" w:color="auto" w:fill="auto"/>
          </w:tcPr>
          <w:p w:rsidR="00284611" w:rsidRPr="004A5B79" w:rsidRDefault="008842B0" w:rsidP="00D41148">
            <w:pPr>
              <w:spacing w:after="0"/>
              <w:jc w:val="both"/>
              <w:rPr>
                <w:szCs w:val="24"/>
              </w:rPr>
            </w:pPr>
            <w:r w:rsidRPr="004A5B79">
              <w:rPr>
                <w:szCs w:val="24"/>
              </w:rPr>
              <w:t>İletişimin güçlü olması.</w:t>
            </w:r>
          </w:p>
        </w:tc>
      </w:tr>
    </w:tbl>
    <w:p w:rsidR="00284611" w:rsidRPr="004A5B79" w:rsidRDefault="00284611" w:rsidP="0049575C">
      <w:pPr>
        <w:spacing w:after="0"/>
        <w:ind w:firstLine="708"/>
        <w:jc w:val="both"/>
        <w:rPr>
          <w:szCs w:val="24"/>
        </w:rPr>
      </w:pPr>
    </w:p>
    <w:p w:rsidR="004129B5" w:rsidRPr="004A5B79" w:rsidRDefault="004129B5" w:rsidP="0049575C">
      <w:pPr>
        <w:spacing w:after="0"/>
        <w:ind w:firstLine="708"/>
        <w:jc w:val="both"/>
        <w:rPr>
          <w:szCs w:val="24"/>
        </w:rPr>
      </w:pPr>
    </w:p>
    <w:p w:rsidR="008E01DD" w:rsidRPr="004A5B79" w:rsidRDefault="008E01DD" w:rsidP="008E01DD">
      <w:pPr>
        <w:spacing w:after="0"/>
        <w:ind w:firstLine="708"/>
        <w:jc w:val="both"/>
        <w:rPr>
          <w:b/>
          <w:szCs w:val="24"/>
        </w:rPr>
      </w:pPr>
      <w:r w:rsidRPr="004A5B79">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8E01DD" w:rsidRPr="004A5B79" w:rsidTr="009724C6">
        <w:tc>
          <w:tcPr>
            <w:tcW w:w="2518" w:type="dxa"/>
            <w:shd w:val="clear" w:color="auto" w:fill="auto"/>
          </w:tcPr>
          <w:p w:rsidR="008E01DD" w:rsidRPr="004A5B79" w:rsidRDefault="008E01DD" w:rsidP="00D41148">
            <w:pPr>
              <w:spacing w:after="0"/>
              <w:jc w:val="both"/>
              <w:rPr>
                <w:szCs w:val="24"/>
              </w:rPr>
            </w:pPr>
            <w:r w:rsidRPr="004A5B79">
              <w:rPr>
                <w:szCs w:val="24"/>
              </w:rPr>
              <w:t>Öğrenciler</w:t>
            </w:r>
          </w:p>
        </w:tc>
        <w:tc>
          <w:tcPr>
            <w:tcW w:w="10348" w:type="dxa"/>
            <w:shd w:val="clear" w:color="auto" w:fill="auto"/>
          </w:tcPr>
          <w:p w:rsidR="008E01DD" w:rsidRPr="004A5B79" w:rsidRDefault="00FC530B" w:rsidP="00F522E6">
            <w:pPr>
              <w:pStyle w:val="ListeParagraf"/>
              <w:tabs>
                <w:tab w:val="left" w:pos="34"/>
                <w:tab w:val="left" w:pos="360"/>
                <w:tab w:val="left" w:pos="3420"/>
              </w:tabs>
              <w:spacing w:after="0" w:line="360" w:lineRule="auto"/>
              <w:ind w:left="34"/>
              <w:jc w:val="both"/>
              <w:rPr>
                <w:szCs w:val="24"/>
              </w:rPr>
            </w:pPr>
            <w:r w:rsidRPr="004A5B79">
              <w:rPr>
                <w:szCs w:val="24"/>
              </w:rPr>
              <w:t>Okuma alışkanlığının az olması</w:t>
            </w:r>
          </w:p>
        </w:tc>
      </w:tr>
      <w:tr w:rsidR="008E01DD" w:rsidRPr="004A5B79" w:rsidTr="009724C6">
        <w:tc>
          <w:tcPr>
            <w:tcW w:w="2518" w:type="dxa"/>
            <w:shd w:val="clear" w:color="auto" w:fill="auto"/>
          </w:tcPr>
          <w:p w:rsidR="008E01DD" w:rsidRPr="004A5B79" w:rsidRDefault="008E01DD" w:rsidP="00D41148">
            <w:pPr>
              <w:spacing w:after="0"/>
              <w:jc w:val="both"/>
              <w:rPr>
                <w:szCs w:val="24"/>
              </w:rPr>
            </w:pPr>
            <w:r w:rsidRPr="004A5B79">
              <w:rPr>
                <w:szCs w:val="24"/>
              </w:rPr>
              <w:t>Çalışanlar</w:t>
            </w:r>
          </w:p>
        </w:tc>
        <w:tc>
          <w:tcPr>
            <w:tcW w:w="10348" w:type="dxa"/>
            <w:shd w:val="clear" w:color="auto" w:fill="auto"/>
          </w:tcPr>
          <w:p w:rsidR="008E01DD" w:rsidRPr="004A5B79" w:rsidRDefault="00F522E6" w:rsidP="00D41148">
            <w:pPr>
              <w:spacing w:after="0"/>
              <w:jc w:val="both"/>
              <w:rPr>
                <w:szCs w:val="24"/>
              </w:rPr>
            </w:pPr>
            <w:r w:rsidRPr="004A5B79">
              <w:rPr>
                <w:szCs w:val="24"/>
              </w:rPr>
              <w:t>6 ayda bir yeni çalışanların gelmesi.</w:t>
            </w:r>
          </w:p>
        </w:tc>
      </w:tr>
      <w:tr w:rsidR="008E01DD" w:rsidRPr="004A5B79" w:rsidTr="009724C6">
        <w:trPr>
          <w:trHeight w:val="527"/>
        </w:trPr>
        <w:tc>
          <w:tcPr>
            <w:tcW w:w="2518" w:type="dxa"/>
            <w:shd w:val="clear" w:color="auto" w:fill="auto"/>
          </w:tcPr>
          <w:p w:rsidR="008E01DD" w:rsidRPr="004A5B79" w:rsidRDefault="008E01DD" w:rsidP="00D41148">
            <w:pPr>
              <w:spacing w:after="0"/>
              <w:jc w:val="both"/>
              <w:rPr>
                <w:szCs w:val="24"/>
              </w:rPr>
            </w:pPr>
            <w:r w:rsidRPr="004A5B79">
              <w:rPr>
                <w:szCs w:val="24"/>
              </w:rPr>
              <w:t>Veliler</w:t>
            </w:r>
          </w:p>
        </w:tc>
        <w:tc>
          <w:tcPr>
            <w:tcW w:w="10348" w:type="dxa"/>
            <w:shd w:val="clear" w:color="auto" w:fill="auto"/>
          </w:tcPr>
          <w:p w:rsidR="008E01DD" w:rsidRPr="004A5B79" w:rsidRDefault="007C391C" w:rsidP="007C391C">
            <w:pPr>
              <w:pStyle w:val="ListeParagraf"/>
              <w:tabs>
                <w:tab w:val="left" w:pos="360"/>
                <w:tab w:val="left" w:pos="720"/>
                <w:tab w:val="left" w:pos="3420"/>
              </w:tabs>
              <w:spacing w:after="0" w:line="360" w:lineRule="auto"/>
              <w:ind w:left="0"/>
              <w:jc w:val="both"/>
              <w:rPr>
                <w:szCs w:val="24"/>
              </w:rPr>
            </w:pPr>
            <w:r w:rsidRPr="004A5B79">
              <w:rPr>
                <w:szCs w:val="24"/>
              </w:rPr>
              <w:t>Velilerimizin akademik başarı için gösterdikleri ilgi ve çabayı sosyal faaliyetler için göstermemesi.</w:t>
            </w:r>
          </w:p>
        </w:tc>
      </w:tr>
      <w:tr w:rsidR="008E01DD" w:rsidRPr="004A5B79" w:rsidTr="009724C6">
        <w:tc>
          <w:tcPr>
            <w:tcW w:w="2518" w:type="dxa"/>
            <w:shd w:val="clear" w:color="auto" w:fill="auto"/>
          </w:tcPr>
          <w:p w:rsidR="008E01DD" w:rsidRPr="004A5B79" w:rsidRDefault="008E01DD" w:rsidP="00D41148">
            <w:pPr>
              <w:spacing w:after="0"/>
              <w:jc w:val="both"/>
              <w:rPr>
                <w:szCs w:val="24"/>
              </w:rPr>
            </w:pPr>
            <w:r w:rsidRPr="004A5B79">
              <w:rPr>
                <w:szCs w:val="24"/>
              </w:rPr>
              <w:t>Bina ve Yerleşke</w:t>
            </w:r>
          </w:p>
        </w:tc>
        <w:tc>
          <w:tcPr>
            <w:tcW w:w="10348" w:type="dxa"/>
            <w:shd w:val="clear" w:color="auto" w:fill="auto"/>
          </w:tcPr>
          <w:p w:rsidR="008E01DD" w:rsidRPr="004A5B79" w:rsidRDefault="007C391C" w:rsidP="00D41148">
            <w:pPr>
              <w:spacing w:after="0"/>
              <w:jc w:val="both"/>
              <w:rPr>
                <w:szCs w:val="24"/>
              </w:rPr>
            </w:pPr>
            <w:r w:rsidRPr="004A5B79">
              <w:rPr>
                <w:szCs w:val="24"/>
              </w:rPr>
              <w:t>2 ayrı binanın olması.</w:t>
            </w:r>
          </w:p>
        </w:tc>
      </w:tr>
      <w:tr w:rsidR="008E01DD" w:rsidRPr="004A5B79" w:rsidTr="009724C6">
        <w:tc>
          <w:tcPr>
            <w:tcW w:w="2518" w:type="dxa"/>
            <w:shd w:val="clear" w:color="auto" w:fill="auto"/>
          </w:tcPr>
          <w:p w:rsidR="008E01DD" w:rsidRPr="004A5B79" w:rsidRDefault="008E01DD" w:rsidP="00D41148">
            <w:pPr>
              <w:spacing w:after="0"/>
              <w:jc w:val="both"/>
              <w:rPr>
                <w:szCs w:val="24"/>
              </w:rPr>
            </w:pPr>
            <w:r w:rsidRPr="004A5B79">
              <w:rPr>
                <w:szCs w:val="24"/>
              </w:rPr>
              <w:t>Donanım</w:t>
            </w:r>
          </w:p>
        </w:tc>
        <w:tc>
          <w:tcPr>
            <w:tcW w:w="10348" w:type="dxa"/>
            <w:shd w:val="clear" w:color="auto" w:fill="auto"/>
          </w:tcPr>
          <w:p w:rsidR="008E01DD" w:rsidRPr="004A5B79" w:rsidRDefault="007C391C" w:rsidP="00D41148">
            <w:pPr>
              <w:spacing w:after="0"/>
              <w:jc w:val="both"/>
              <w:rPr>
                <w:szCs w:val="24"/>
              </w:rPr>
            </w:pPr>
            <w:r w:rsidRPr="004A5B79">
              <w:rPr>
                <w:szCs w:val="24"/>
              </w:rPr>
              <w:t>Teknolojik araç yetersizliği.</w:t>
            </w:r>
          </w:p>
        </w:tc>
      </w:tr>
      <w:tr w:rsidR="008E01DD" w:rsidRPr="004A5B79" w:rsidTr="009724C6">
        <w:tc>
          <w:tcPr>
            <w:tcW w:w="2518" w:type="dxa"/>
            <w:shd w:val="clear" w:color="auto" w:fill="auto"/>
          </w:tcPr>
          <w:p w:rsidR="008E01DD" w:rsidRPr="004A5B79" w:rsidRDefault="008E01DD" w:rsidP="00D41148">
            <w:pPr>
              <w:spacing w:after="0"/>
              <w:jc w:val="both"/>
              <w:rPr>
                <w:szCs w:val="24"/>
              </w:rPr>
            </w:pPr>
            <w:r w:rsidRPr="004A5B79">
              <w:rPr>
                <w:szCs w:val="24"/>
              </w:rPr>
              <w:t>Bütçe</w:t>
            </w:r>
          </w:p>
        </w:tc>
        <w:tc>
          <w:tcPr>
            <w:tcW w:w="10348" w:type="dxa"/>
            <w:shd w:val="clear" w:color="auto" w:fill="auto"/>
          </w:tcPr>
          <w:p w:rsidR="008E01DD" w:rsidRPr="004A5B79" w:rsidRDefault="006E51F7" w:rsidP="00D41148">
            <w:pPr>
              <w:spacing w:after="0"/>
              <w:jc w:val="both"/>
              <w:rPr>
                <w:szCs w:val="24"/>
              </w:rPr>
            </w:pPr>
            <w:r w:rsidRPr="004A5B79">
              <w:rPr>
                <w:szCs w:val="24"/>
              </w:rPr>
              <w:t>İhtiyaçların fazla olması.</w:t>
            </w:r>
          </w:p>
        </w:tc>
      </w:tr>
      <w:tr w:rsidR="008E01DD" w:rsidRPr="004A5B79" w:rsidTr="009724C6">
        <w:tc>
          <w:tcPr>
            <w:tcW w:w="2518" w:type="dxa"/>
            <w:shd w:val="clear" w:color="auto" w:fill="auto"/>
          </w:tcPr>
          <w:p w:rsidR="008E01DD" w:rsidRPr="004A5B79" w:rsidRDefault="008E01DD" w:rsidP="00D41148">
            <w:pPr>
              <w:spacing w:after="0"/>
              <w:jc w:val="both"/>
              <w:rPr>
                <w:szCs w:val="24"/>
              </w:rPr>
            </w:pPr>
            <w:r w:rsidRPr="004A5B79">
              <w:rPr>
                <w:szCs w:val="24"/>
              </w:rPr>
              <w:t>Yönetim Süreçleri</w:t>
            </w:r>
          </w:p>
        </w:tc>
        <w:tc>
          <w:tcPr>
            <w:tcW w:w="10348" w:type="dxa"/>
            <w:shd w:val="clear" w:color="auto" w:fill="auto"/>
          </w:tcPr>
          <w:p w:rsidR="008E01DD" w:rsidRPr="004A5B79" w:rsidRDefault="006E51F7" w:rsidP="00D41148">
            <w:pPr>
              <w:spacing w:after="0"/>
              <w:jc w:val="both"/>
              <w:rPr>
                <w:szCs w:val="24"/>
              </w:rPr>
            </w:pPr>
            <w:r w:rsidRPr="004A5B79">
              <w:rPr>
                <w:szCs w:val="24"/>
              </w:rPr>
              <w:t>İdari personel sayısının az olması.</w:t>
            </w:r>
          </w:p>
        </w:tc>
      </w:tr>
      <w:tr w:rsidR="00710994" w:rsidRPr="004A5B79" w:rsidTr="009724C6">
        <w:tc>
          <w:tcPr>
            <w:tcW w:w="2518" w:type="dxa"/>
            <w:shd w:val="clear" w:color="auto" w:fill="auto"/>
          </w:tcPr>
          <w:p w:rsidR="00710994" w:rsidRPr="004A5B79" w:rsidRDefault="00710994" w:rsidP="00D41148">
            <w:pPr>
              <w:spacing w:after="0"/>
              <w:jc w:val="both"/>
              <w:rPr>
                <w:szCs w:val="24"/>
              </w:rPr>
            </w:pPr>
            <w:r w:rsidRPr="004A5B79">
              <w:rPr>
                <w:szCs w:val="24"/>
              </w:rPr>
              <w:t>İletişim Süreçleri</w:t>
            </w:r>
          </w:p>
        </w:tc>
        <w:tc>
          <w:tcPr>
            <w:tcW w:w="10348" w:type="dxa"/>
            <w:shd w:val="clear" w:color="auto" w:fill="auto"/>
          </w:tcPr>
          <w:p w:rsidR="00710994" w:rsidRPr="004A5B79" w:rsidRDefault="00F01518" w:rsidP="00F01518">
            <w:pPr>
              <w:spacing w:after="0"/>
              <w:jc w:val="both"/>
              <w:rPr>
                <w:szCs w:val="24"/>
              </w:rPr>
            </w:pPr>
            <w:r w:rsidRPr="004A5B79">
              <w:rPr>
                <w:szCs w:val="24"/>
              </w:rPr>
              <w:t>Anne-baba ayrı olan</w:t>
            </w:r>
            <w:r w:rsidR="006B56C8" w:rsidRPr="004A5B79">
              <w:rPr>
                <w:szCs w:val="24"/>
              </w:rPr>
              <w:t xml:space="preserve"> </w:t>
            </w:r>
            <w:r w:rsidR="00475DA1" w:rsidRPr="004A5B79">
              <w:rPr>
                <w:szCs w:val="24"/>
              </w:rPr>
              <w:t>velilere ulaşmanın zor olması.</w:t>
            </w:r>
          </w:p>
        </w:tc>
      </w:tr>
    </w:tbl>
    <w:p w:rsidR="008E01DD" w:rsidRPr="004A5B79" w:rsidRDefault="00710994" w:rsidP="00396144">
      <w:pPr>
        <w:pStyle w:val="Balk3"/>
        <w:rPr>
          <w:rFonts w:ascii="Book Antiqua" w:hAnsi="Book Antiqua"/>
          <w:b/>
        </w:rPr>
      </w:pPr>
      <w:r w:rsidRPr="004A5B79">
        <w:rPr>
          <w:rFonts w:ascii="Book Antiqua" w:hAnsi="Book Antiqua"/>
          <w:b/>
        </w:rPr>
        <w:t>Dışsal Faktörler</w:t>
      </w:r>
      <w:r w:rsidR="00474795" w:rsidRPr="004A5B79">
        <w:rPr>
          <w:rFonts w:ascii="Book Antiqua" w:hAnsi="Book Antiqua"/>
          <w:b/>
        </w:rPr>
        <w:t xml:space="preserve"> </w:t>
      </w:r>
    </w:p>
    <w:p w:rsidR="009029FB" w:rsidRPr="004A5B79" w:rsidRDefault="009029FB" w:rsidP="009029FB">
      <w:pPr>
        <w:spacing w:after="0"/>
        <w:ind w:firstLine="708"/>
        <w:jc w:val="both"/>
        <w:rPr>
          <w:b/>
          <w:szCs w:val="24"/>
        </w:rPr>
      </w:pPr>
      <w:r w:rsidRPr="004A5B79">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9029FB" w:rsidRPr="004A5B79" w:rsidTr="009724C6">
        <w:tc>
          <w:tcPr>
            <w:tcW w:w="2518" w:type="dxa"/>
            <w:shd w:val="clear" w:color="auto" w:fill="auto"/>
          </w:tcPr>
          <w:p w:rsidR="009029FB" w:rsidRPr="004A5B79" w:rsidRDefault="00474795" w:rsidP="00D41148">
            <w:pPr>
              <w:spacing w:after="0"/>
              <w:jc w:val="both"/>
              <w:rPr>
                <w:szCs w:val="24"/>
              </w:rPr>
            </w:pPr>
            <w:r w:rsidRPr="004A5B79">
              <w:rPr>
                <w:szCs w:val="24"/>
              </w:rPr>
              <w:t>Politik</w:t>
            </w:r>
          </w:p>
        </w:tc>
        <w:tc>
          <w:tcPr>
            <w:tcW w:w="10348" w:type="dxa"/>
            <w:shd w:val="clear" w:color="auto" w:fill="auto"/>
          </w:tcPr>
          <w:p w:rsidR="009029FB" w:rsidRPr="004A5B79" w:rsidRDefault="00396144" w:rsidP="00D41148">
            <w:pPr>
              <w:pStyle w:val="ListeParagraf"/>
              <w:numPr>
                <w:ilvl w:val="0"/>
                <w:numId w:val="3"/>
              </w:numPr>
              <w:tabs>
                <w:tab w:val="left" w:pos="360"/>
                <w:tab w:val="left" w:pos="720"/>
                <w:tab w:val="left" w:pos="3420"/>
              </w:tabs>
              <w:spacing w:after="0" w:line="360" w:lineRule="auto"/>
              <w:jc w:val="both"/>
              <w:rPr>
                <w:szCs w:val="24"/>
              </w:rPr>
            </w:pPr>
            <w:r w:rsidRPr="004A5B79">
              <w:rPr>
                <w:szCs w:val="24"/>
              </w:rPr>
              <w:t>Hemen her statüde ve meslekte veli potansiyelimizin olması.</w:t>
            </w:r>
          </w:p>
        </w:tc>
      </w:tr>
      <w:tr w:rsidR="009029FB" w:rsidRPr="004A5B79" w:rsidTr="009724C6">
        <w:tc>
          <w:tcPr>
            <w:tcW w:w="2518" w:type="dxa"/>
            <w:shd w:val="clear" w:color="auto" w:fill="auto"/>
          </w:tcPr>
          <w:p w:rsidR="009029FB" w:rsidRPr="004A5B79" w:rsidRDefault="00474795" w:rsidP="00D41148">
            <w:pPr>
              <w:spacing w:after="0"/>
              <w:jc w:val="both"/>
              <w:rPr>
                <w:szCs w:val="24"/>
              </w:rPr>
            </w:pPr>
            <w:r w:rsidRPr="004A5B79">
              <w:rPr>
                <w:szCs w:val="24"/>
              </w:rPr>
              <w:t>Ekonomik</w:t>
            </w:r>
          </w:p>
        </w:tc>
        <w:tc>
          <w:tcPr>
            <w:tcW w:w="10348" w:type="dxa"/>
            <w:shd w:val="clear" w:color="auto" w:fill="auto"/>
          </w:tcPr>
          <w:p w:rsidR="009029FB" w:rsidRPr="004A5B79" w:rsidRDefault="00396144" w:rsidP="00D41148">
            <w:pPr>
              <w:pStyle w:val="ListeParagraf"/>
              <w:numPr>
                <w:ilvl w:val="0"/>
                <w:numId w:val="3"/>
              </w:numPr>
              <w:tabs>
                <w:tab w:val="left" w:pos="360"/>
                <w:tab w:val="left" w:pos="720"/>
                <w:tab w:val="left" w:pos="3420"/>
              </w:tabs>
              <w:spacing w:after="0" w:line="360" w:lineRule="auto"/>
              <w:jc w:val="both"/>
              <w:rPr>
                <w:szCs w:val="24"/>
              </w:rPr>
            </w:pPr>
            <w:r w:rsidRPr="004A5B79">
              <w:rPr>
                <w:szCs w:val="24"/>
              </w:rPr>
              <w:t>Düzenlenen gezi vb etkinliklere veli katılımının da olması.</w:t>
            </w:r>
          </w:p>
        </w:tc>
      </w:tr>
      <w:tr w:rsidR="009029FB" w:rsidRPr="004A5B79" w:rsidTr="009724C6">
        <w:tc>
          <w:tcPr>
            <w:tcW w:w="2518" w:type="dxa"/>
            <w:shd w:val="clear" w:color="auto" w:fill="auto"/>
          </w:tcPr>
          <w:p w:rsidR="009029FB" w:rsidRPr="004A5B79" w:rsidRDefault="00474795" w:rsidP="00D41148">
            <w:pPr>
              <w:spacing w:after="0"/>
              <w:jc w:val="both"/>
              <w:rPr>
                <w:szCs w:val="24"/>
              </w:rPr>
            </w:pPr>
            <w:r w:rsidRPr="004A5B79">
              <w:rPr>
                <w:szCs w:val="24"/>
              </w:rPr>
              <w:t>Sosyolojik</w:t>
            </w:r>
          </w:p>
        </w:tc>
        <w:tc>
          <w:tcPr>
            <w:tcW w:w="10348" w:type="dxa"/>
            <w:shd w:val="clear" w:color="auto" w:fill="auto"/>
          </w:tcPr>
          <w:p w:rsidR="009029FB" w:rsidRPr="004A5B79" w:rsidRDefault="00396144" w:rsidP="00D41148">
            <w:pPr>
              <w:pStyle w:val="ListeParagraf"/>
              <w:numPr>
                <w:ilvl w:val="0"/>
                <w:numId w:val="3"/>
              </w:numPr>
              <w:tabs>
                <w:tab w:val="left" w:pos="360"/>
                <w:tab w:val="left" w:pos="720"/>
                <w:tab w:val="left" w:pos="3420"/>
              </w:tabs>
              <w:spacing w:after="0" w:line="360" w:lineRule="auto"/>
              <w:jc w:val="both"/>
              <w:rPr>
                <w:szCs w:val="24"/>
              </w:rPr>
            </w:pPr>
            <w:r w:rsidRPr="004A5B79">
              <w:rPr>
                <w:szCs w:val="24"/>
              </w:rPr>
              <w:t>Okulun il düzeyinde iyi bir ismi olması.</w:t>
            </w:r>
          </w:p>
        </w:tc>
      </w:tr>
      <w:tr w:rsidR="009029FB" w:rsidRPr="004A5B79" w:rsidTr="00261BB4">
        <w:trPr>
          <w:trHeight w:val="715"/>
        </w:trPr>
        <w:tc>
          <w:tcPr>
            <w:tcW w:w="2518" w:type="dxa"/>
            <w:shd w:val="clear" w:color="auto" w:fill="auto"/>
          </w:tcPr>
          <w:p w:rsidR="009029FB" w:rsidRPr="004A5B79" w:rsidRDefault="00474795" w:rsidP="00D41148">
            <w:pPr>
              <w:spacing w:after="0"/>
              <w:jc w:val="both"/>
              <w:rPr>
                <w:szCs w:val="24"/>
              </w:rPr>
            </w:pPr>
            <w:r w:rsidRPr="004A5B79">
              <w:rPr>
                <w:szCs w:val="24"/>
              </w:rPr>
              <w:t>Teknolojik</w:t>
            </w:r>
          </w:p>
        </w:tc>
        <w:tc>
          <w:tcPr>
            <w:tcW w:w="10348" w:type="dxa"/>
            <w:shd w:val="clear" w:color="auto" w:fill="auto"/>
          </w:tcPr>
          <w:p w:rsidR="009029FB" w:rsidRPr="004A5B79" w:rsidRDefault="00396144" w:rsidP="00D41148">
            <w:pPr>
              <w:pStyle w:val="ListeParagraf"/>
              <w:numPr>
                <w:ilvl w:val="0"/>
                <w:numId w:val="3"/>
              </w:numPr>
              <w:tabs>
                <w:tab w:val="left" w:pos="360"/>
                <w:tab w:val="left" w:pos="720"/>
                <w:tab w:val="left" w:pos="3420"/>
              </w:tabs>
              <w:spacing w:after="0" w:line="360" w:lineRule="auto"/>
              <w:jc w:val="both"/>
              <w:rPr>
                <w:szCs w:val="24"/>
              </w:rPr>
            </w:pPr>
            <w:r w:rsidRPr="004A5B79">
              <w:rPr>
                <w:szCs w:val="24"/>
              </w:rPr>
              <w:t>Bilişim Teknolojileri Öğretmenlerinin donanım araçlarına sahip çıkıp sürekli bakımlarını yapmaları</w:t>
            </w:r>
          </w:p>
        </w:tc>
      </w:tr>
      <w:tr w:rsidR="00474795" w:rsidRPr="004A5B79" w:rsidTr="009724C6">
        <w:tc>
          <w:tcPr>
            <w:tcW w:w="2518" w:type="dxa"/>
            <w:shd w:val="clear" w:color="auto" w:fill="auto"/>
          </w:tcPr>
          <w:p w:rsidR="00474795" w:rsidRPr="004A5B79" w:rsidRDefault="00474795" w:rsidP="00474795">
            <w:pPr>
              <w:spacing w:after="0"/>
              <w:jc w:val="both"/>
              <w:rPr>
                <w:szCs w:val="24"/>
              </w:rPr>
            </w:pPr>
            <w:r w:rsidRPr="004A5B79">
              <w:rPr>
                <w:szCs w:val="24"/>
              </w:rPr>
              <w:t>Mevzuat-Yasal</w:t>
            </w:r>
          </w:p>
        </w:tc>
        <w:tc>
          <w:tcPr>
            <w:tcW w:w="10348" w:type="dxa"/>
            <w:shd w:val="clear" w:color="auto" w:fill="auto"/>
          </w:tcPr>
          <w:p w:rsidR="00474795" w:rsidRPr="004A5B79" w:rsidRDefault="006A25BF" w:rsidP="00474795">
            <w:pPr>
              <w:pStyle w:val="ListeParagraf"/>
              <w:numPr>
                <w:ilvl w:val="0"/>
                <w:numId w:val="3"/>
              </w:numPr>
              <w:tabs>
                <w:tab w:val="left" w:pos="360"/>
                <w:tab w:val="left" w:pos="720"/>
                <w:tab w:val="left" w:pos="3420"/>
              </w:tabs>
              <w:spacing w:after="0" w:line="360" w:lineRule="auto"/>
              <w:jc w:val="both"/>
              <w:rPr>
                <w:szCs w:val="24"/>
              </w:rPr>
            </w:pPr>
            <w:r w:rsidRPr="004A5B79">
              <w:rPr>
                <w:szCs w:val="24"/>
              </w:rPr>
              <w:t>Öğretmenlerinin çoğunun kadrolu olması ve her dersin o alan mezunu öğretmenler ile verilmesi</w:t>
            </w:r>
          </w:p>
        </w:tc>
      </w:tr>
    </w:tbl>
    <w:p w:rsidR="008E01DD" w:rsidRPr="004A5B79" w:rsidRDefault="008E01DD" w:rsidP="0049575C">
      <w:pPr>
        <w:spacing w:after="0"/>
        <w:ind w:firstLine="708"/>
        <w:jc w:val="both"/>
        <w:rPr>
          <w:szCs w:val="24"/>
        </w:rPr>
      </w:pPr>
    </w:p>
    <w:p w:rsidR="00EC78CB" w:rsidRPr="004A5B79" w:rsidRDefault="00EC78CB" w:rsidP="0049575C">
      <w:pPr>
        <w:spacing w:after="0"/>
        <w:ind w:firstLine="708"/>
        <w:jc w:val="both"/>
        <w:rPr>
          <w:szCs w:val="24"/>
        </w:rPr>
      </w:pPr>
    </w:p>
    <w:p w:rsidR="009029FB" w:rsidRPr="004A5B79" w:rsidRDefault="009029FB" w:rsidP="0049575C">
      <w:pPr>
        <w:spacing w:after="0"/>
        <w:ind w:firstLine="708"/>
        <w:jc w:val="both"/>
        <w:rPr>
          <w:szCs w:val="24"/>
        </w:rPr>
      </w:pPr>
    </w:p>
    <w:p w:rsidR="009029FB" w:rsidRPr="004A5B79" w:rsidRDefault="009029FB" w:rsidP="009029FB">
      <w:pPr>
        <w:spacing w:after="0"/>
        <w:ind w:firstLine="708"/>
        <w:jc w:val="both"/>
        <w:rPr>
          <w:b/>
          <w:szCs w:val="24"/>
        </w:rPr>
      </w:pPr>
      <w:r w:rsidRPr="004A5B79">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474795" w:rsidRPr="004A5B79" w:rsidTr="00F36CC3">
        <w:tc>
          <w:tcPr>
            <w:tcW w:w="2518" w:type="dxa"/>
          </w:tcPr>
          <w:p w:rsidR="00474795" w:rsidRPr="004A5B79" w:rsidRDefault="00474795" w:rsidP="00474795">
            <w:pPr>
              <w:spacing w:after="0"/>
              <w:jc w:val="both"/>
              <w:rPr>
                <w:szCs w:val="24"/>
              </w:rPr>
            </w:pPr>
            <w:r w:rsidRPr="004A5B79">
              <w:rPr>
                <w:szCs w:val="24"/>
              </w:rPr>
              <w:t>Politik</w:t>
            </w:r>
          </w:p>
        </w:tc>
        <w:tc>
          <w:tcPr>
            <w:tcW w:w="10348" w:type="dxa"/>
            <w:shd w:val="clear" w:color="auto" w:fill="auto"/>
          </w:tcPr>
          <w:p w:rsidR="00474795" w:rsidRPr="004A5B79" w:rsidRDefault="00161ABD" w:rsidP="00474795">
            <w:pPr>
              <w:pStyle w:val="ListeParagraf"/>
              <w:numPr>
                <w:ilvl w:val="0"/>
                <w:numId w:val="4"/>
              </w:numPr>
              <w:tabs>
                <w:tab w:val="left" w:pos="360"/>
                <w:tab w:val="left" w:pos="720"/>
                <w:tab w:val="left" w:pos="3420"/>
              </w:tabs>
              <w:spacing w:after="0" w:line="360" w:lineRule="auto"/>
              <w:jc w:val="both"/>
              <w:rPr>
                <w:szCs w:val="24"/>
              </w:rPr>
            </w:pPr>
            <w:r w:rsidRPr="004A5B79">
              <w:rPr>
                <w:szCs w:val="24"/>
              </w:rPr>
              <w:t>Eğitimin sınav odaklı bir hale gelmesi</w:t>
            </w:r>
          </w:p>
        </w:tc>
      </w:tr>
      <w:tr w:rsidR="00474795" w:rsidRPr="004A5B79" w:rsidTr="00F36CC3">
        <w:tc>
          <w:tcPr>
            <w:tcW w:w="2518" w:type="dxa"/>
          </w:tcPr>
          <w:p w:rsidR="00474795" w:rsidRPr="004A5B79" w:rsidRDefault="00474795" w:rsidP="00474795">
            <w:pPr>
              <w:spacing w:after="0"/>
              <w:jc w:val="both"/>
              <w:rPr>
                <w:szCs w:val="24"/>
              </w:rPr>
            </w:pPr>
            <w:r w:rsidRPr="004A5B79">
              <w:rPr>
                <w:szCs w:val="24"/>
              </w:rPr>
              <w:t>Ekonomik</w:t>
            </w:r>
          </w:p>
        </w:tc>
        <w:tc>
          <w:tcPr>
            <w:tcW w:w="10348" w:type="dxa"/>
            <w:shd w:val="clear" w:color="auto" w:fill="auto"/>
          </w:tcPr>
          <w:p w:rsidR="00474795" w:rsidRPr="004A5B79" w:rsidRDefault="00474795" w:rsidP="00474795">
            <w:pPr>
              <w:spacing w:after="0"/>
              <w:jc w:val="both"/>
              <w:rPr>
                <w:szCs w:val="24"/>
              </w:rPr>
            </w:pPr>
          </w:p>
        </w:tc>
      </w:tr>
      <w:tr w:rsidR="00474795" w:rsidRPr="004A5B79" w:rsidTr="00F36CC3">
        <w:tc>
          <w:tcPr>
            <w:tcW w:w="2518" w:type="dxa"/>
          </w:tcPr>
          <w:p w:rsidR="00474795" w:rsidRPr="004A5B79" w:rsidRDefault="00474795" w:rsidP="00474795">
            <w:pPr>
              <w:spacing w:after="0"/>
              <w:jc w:val="both"/>
              <w:rPr>
                <w:szCs w:val="24"/>
              </w:rPr>
            </w:pPr>
            <w:r w:rsidRPr="004A5B79">
              <w:rPr>
                <w:szCs w:val="24"/>
              </w:rPr>
              <w:t>Sosyolojik</w:t>
            </w:r>
          </w:p>
        </w:tc>
        <w:tc>
          <w:tcPr>
            <w:tcW w:w="10348" w:type="dxa"/>
            <w:shd w:val="clear" w:color="auto" w:fill="auto"/>
          </w:tcPr>
          <w:p w:rsidR="00474795" w:rsidRPr="004A5B79" w:rsidRDefault="004D1170" w:rsidP="00474795">
            <w:pPr>
              <w:pStyle w:val="ListeParagraf"/>
              <w:numPr>
                <w:ilvl w:val="0"/>
                <w:numId w:val="4"/>
              </w:numPr>
              <w:tabs>
                <w:tab w:val="left" w:pos="360"/>
                <w:tab w:val="left" w:pos="720"/>
                <w:tab w:val="left" w:pos="3420"/>
              </w:tabs>
              <w:spacing w:after="0" w:line="360" w:lineRule="auto"/>
              <w:jc w:val="both"/>
              <w:rPr>
                <w:szCs w:val="24"/>
              </w:rPr>
            </w:pPr>
            <w:r w:rsidRPr="004A5B79">
              <w:rPr>
                <w:szCs w:val="24"/>
              </w:rPr>
              <w:t xml:space="preserve">Modern bir aile olabilmek uğruna bazı değerlerin ikinci plana atılması. </w:t>
            </w:r>
          </w:p>
        </w:tc>
      </w:tr>
      <w:tr w:rsidR="00474795" w:rsidRPr="004A5B79" w:rsidTr="00F36CC3">
        <w:tc>
          <w:tcPr>
            <w:tcW w:w="2518" w:type="dxa"/>
          </w:tcPr>
          <w:p w:rsidR="00474795" w:rsidRPr="004A5B79" w:rsidRDefault="00474795" w:rsidP="00474795">
            <w:pPr>
              <w:spacing w:after="0"/>
              <w:jc w:val="both"/>
              <w:rPr>
                <w:szCs w:val="24"/>
              </w:rPr>
            </w:pPr>
            <w:r w:rsidRPr="004A5B79">
              <w:rPr>
                <w:szCs w:val="24"/>
              </w:rPr>
              <w:t>Teknolojik</w:t>
            </w:r>
          </w:p>
        </w:tc>
        <w:tc>
          <w:tcPr>
            <w:tcW w:w="10348" w:type="dxa"/>
            <w:shd w:val="clear" w:color="auto" w:fill="auto"/>
          </w:tcPr>
          <w:p w:rsidR="00474795" w:rsidRPr="004A5B79" w:rsidRDefault="004D1170" w:rsidP="00474795">
            <w:pPr>
              <w:pStyle w:val="ListeParagraf"/>
              <w:numPr>
                <w:ilvl w:val="0"/>
                <w:numId w:val="4"/>
              </w:numPr>
              <w:tabs>
                <w:tab w:val="left" w:pos="360"/>
                <w:tab w:val="left" w:pos="720"/>
                <w:tab w:val="left" w:pos="3420"/>
              </w:tabs>
              <w:spacing w:after="0" w:line="360" w:lineRule="auto"/>
              <w:jc w:val="both"/>
              <w:rPr>
                <w:szCs w:val="24"/>
              </w:rPr>
            </w:pPr>
            <w:r w:rsidRPr="004A5B79">
              <w:rPr>
                <w:szCs w:val="24"/>
              </w:rPr>
              <w:t>Bilgisayar Sınıfında ve idari odalarda bulunan bilgisayarların 2004 yılından beri kullanılıyor olması.</w:t>
            </w:r>
            <w:r w:rsidR="00575FF3" w:rsidRPr="004A5B79">
              <w:rPr>
                <w:szCs w:val="24"/>
              </w:rPr>
              <w:t xml:space="preserve"> </w:t>
            </w:r>
            <w:r w:rsidRPr="004A5B79">
              <w:rPr>
                <w:szCs w:val="24"/>
              </w:rPr>
              <w:t xml:space="preserve">Gelişen teknolojik çağa cevap veremeyen cihazların yetersiz olması. </w:t>
            </w:r>
          </w:p>
        </w:tc>
      </w:tr>
      <w:tr w:rsidR="00474795" w:rsidRPr="004A5B79" w:rsidTr="00F36CC3">
        <w:tc>
          <w:tcPr>
            <w:tcW w:w="2518" w:type="dxa"/>
          </w:tcPr>
          <w:p w:rsidR="00474795" w:rsidRPr="004A5B79" w:rsidRDefault="00474795" w:rsidP="00474795">
            <w:pPr>
              <w:spacing w:after="0"/>
              <w:jc w:val="both"/>
              <w:rPr>
                <w:szCs w:val="24"/>
              </w:rPr>
            </w:pPr>
            <w:r w:rsidRPr="004A5B79">
              <w:rPr>
                <w:szCs w:val="24"/>
              </w:rPr>
              <w:t>Mevzuat-Yasal</w:t>
            </w:r>
          </w:p>
        </w:tc>
        <w:tc>
          <w:tcPr>
            <w:tcW w:w="10348" w:type="dxa"/>
            <w:shd w:val="clear" w:color="auto" w:fill="auto"/>
          </w:tcPr>
          <w:p w:rsidR="00474795" w:rsidRPr="004A5B79" w:rsidRDefault="00575FF3" w:rsidP="00F02EBC">
            <w:pPr>
              <w:pStyle w:val="ListeParagraf"/>
              <w:numPr>
                <w:ilvl w:val="0"/>
                <w:numId w:val="4"/>
              </w:numPr>
              <w:tabs>
                <w:tab w:val="left" w:pos="360"/>
                <w:tab w:val="left" w:pos="720"/>
                <w:tab w:val="left" w:pos="3420"/>
              </w:tabs>
              <w:spacing w:after="0" w:line="360" w:lineRule="auto"/>
              <w:jc w:val="both"/>
              <w:rPr>
                <w:szCs w:val="24"/>
              </w:rPr>
            </w:pPr>
            <w:r w:rsidRPr="004A5B79">
              <w:rPr>
                <w:szCs w:val="24"/>
              </w:rPr>
              <w:t>Öğrenci mevcudunun fazla olması.</w:t>
            </w:r>
          </w:p>
        </w:tc>
      </w:tr>
      <w:tr w:rsidR="00474795" w:rsidRPr="004A5B79" w:rsidTr="00F36CC3">
        <w:tc>
          <w:tcPr>
            <w:tcW w:w="2518" w:type="dxa"/>
          </w:tcPr>
          <w:p w:rsidR="00474795" w:rsidRPr="004A5B79" w:rsidRDefault="00474795" w:rsidP="00474795">
            <w:pPr>
              <w:spacing w:after="0"/>
              <w:jc w:val="both"/>
              <w:rPr>
                <w:szCs w:val="24"/>
              </w:rPr>
            </w:pPr>
            <w:r w:rsidRPr="004A5B79">
              <w:rPr>
                <w:szCs w:val="24"/>
              </w:rPr>
              <w:t>Ekolojik</w:t>
            </w:r>
          </w:p>
        </w:tc>
        <w:tc>
          <w:tcPr>
            <w:tcW w:w="10348" w:type="dxa"/>
            <w:shd w:val="clear" w:color="auto" w:fill="auto"/>
          </w:tcPr>
          <w:p w:rsidR="00474795" w:rsidRPr="004A5B79" w:rsidRDefault="00575FF3" w:rsidP="00474795">
            <w:pPr>
              <w:pStyle w:val="ListeParagraf"/>
              <w:numPr>
                <w:ilvl w:val="0"/>
                <w:numId w:val="4"/>
              </w:numPr>
              <w:tabs>
                <w:tab w:val="left" w:pos="360"/>
                <w:tab w:val="left" w:pos="720"/>
                <w:tab w:val="left" w:pos="3420"/>
              </w:tabs>
              <w:spacing w:after="0" w:line="360" w:lineRule="auto"/>
              <w:jc w:val="both"/>
              <w:rPr>
                <w:szCs w:val="24"/>
              </w:rPr>
            </w:pPr>
            <w:r w:rsidRPr="004A5B79">
              <w:rPr>
                <w:szCs w:val="24"/>
              </w:rPr>
              <w:t>Okulun fiziki imkanlarının ileriki yıllarda cevap veremeyecek hale gelmesi</w:t>
            </w:r>
          </w:p>
        </w:tc>
      </w:tr>
    </w:tbl>
    <w:p w:rsidR="007204B0" w:rsidRPr="004A5B79" w:rsidRDefault="007204B0" w:rsidP="007204B0">
      <w:bookmarkStart w:id="27" w:name="_Toc416085141"/>
      <w:bookmarkStart w:id="28" w:name="_Toc529519454"/>
      <w:bookmarkEnd w:id="26"/>
    </w:p>
    <w:p w:rsidR="00DB7089" w:rsidRPr="004A5B79" w:rsidRDefault="00DB7089" w:rsidP="007204B0">
      <w:pPr>
        <w:pStyle w:val="Balk2"/>
      </w:pPr>
      <w:r w:rsidRPr="004A5B79">
        <w:t xml:space="preserve"> </w:t>
      </w:r>
      <w:bookmarkStart w:id="29" w:name="_Toc531097538"/>
      <w:r w:rsidRPr="004A5B79">
        <w:t>Gelişim ve Sorun Alanları</w:t>
      </w:r>
      <w:bookmarkEnd w:id="27"/>
      <w:bookmarkEnd w:id="28"/>
      <w:bookmarkEnd w:id="29"/>
    </w:p>
    <w:p w:rsidR="00C27A06" w:rsidRPr="004A5B79" w:rsidRDefault="00C27A06" w:rsidP="008B2537">
      <w:pPr>
        <w:spacing w:after="0"/>
        <w:ind w:firstLine="708"/>
        <w:jc w:val="both"/>
        <w:rPr>
          <w:szCs w:val="24"/>
        </w:rPr>
      </w:pPr>
      <w:r w:rsidRPr="004A5B79">
        <w:rPr>
          <w:szCs w:val="24"/>
        </w:rPr>
        <w:t xml:space="preserve">Gelişim ve sorun alanları analizi ile </w:t>
      </w:r>
      <w:r w:rsidR="007204B0" w:rsidRPr="004A5B79">
        <w:rPr>
          <w:szCs w:val="24"/>
        </w:rPr>
        <w:t xml:space="preserve">GZFT analizi sonucunda ortaya çıkan sonuçların planın geleceğe yönelim bölümü ile ilişkilendirilmesi ve buradan hareketle hedef, gösterge ve eylemlerin belirlenmesi sağlanmaktadır. </w:t>
      </w:r>
    </w:p>
    <w:p w:rsidR="00C27A06" w:rsidRPr="004A5B79" w:rsidRDefault="00C27A06" w:rsidP="008B2537">
      <w:pPr>
        <w:spacing w:after="0"/>
        <w:ind w:firstLine="708"/>
        <w:jc w:val="both"/>
        <w:rPr>
          <w:szCs w:val="24"/>
        </w:rPr>
      </w:pPr>
      <w:r w:rsidRPr="004A5B79">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7445F" w:rsidRPr="004A5B79" w:rsidRDefault="00B7445F" w:rsidP="008B2537">
      <w:pPr>
        <w:spacing w:after="0"/>
        <w:ind w:firstLine="708"/>
        <w:jc w:val="both"/>
        <w:rPr>
          <w:szCs w:val="24"/>
        </w:rPr>
      </w:pPr>
    </w:p>
    <w:p w:rsidR="00B7445F" w:rsidRPr="004A5B79" w:rsidRDefault="00B7445F" w:rsidP="008B2537">
      <w:pPr>
        <w:spacing w:after="0"/>
        <w:ind w:firstLine="708"/>
        <w:jc w:val="both"/>
        <w:rPr>
          <w:szCs w:val="24"/>
        </w:rPr>
      </w:pPr>
    </w:p>
    <w:p w:rsidR="00B7445F" w:rsidRPr="004A5B79" w:rsidRDefault="00B7445F" w:rsidP="008B2537">
      <w:pPr>
        <w:spacing w:after="0"/>
        <w:ind w:firstLine="708"/>
        <w:jc w:val="both"/>
        <w:rPr>
          <w:szCs w:val="24"/>
        </w:rPr>
      </w:pPr>
    </w:p>
    <w:p w:rsidR="00C27A06" w:rsidRPr="004A5B79"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4A5B79" w:rsidTr="00D41148">
        <w:tc>
          <w:tcPr>
            <w:tcW w:w="4252" w:type="dxa"/>
            <w:shd w:val="clear" w:color="auto" w:fill="auto"/>
          </w:tcPr>
          <w:p w:rsidR="00A20B34" w:rsidRPr="004A5B79" w:rsidRDefault="00A20B34" w:rsidP="00D41148">
            <w:pPr>
              <w:spacing w:after="0"/>
              <w:jc w:val="both"/>
              <w:rPr>
                <w:b/>
                <w:sz w:val="32"/>
                <w:szCs w:val="24"/>
              </w:rPr>
            </w:pPr>
            <w:r w:rsidRPr="004A5B79">
              <w:rPr>
                <w:b/>
                <w:sz w:val="32"/>
                <w:szCs w:val="24"/>
              </w:rPr>
              <w:t>Eğitime Erişim</w:t>
            </w:r>
          </w:p>
        </w:tc>
        <w:tc>
          <w:tcPr>
            <w:tcW w:w="3402" w:type="dxa"/>
            <w:shd w:val="clear" w:color="auto" w:fill="auto"/>
          </w:tcPr>
          <w:p w:rsidR="00A20B34" w:rsidRPr="004A5B79" w:rsidRDefault="00A20B34" w:rsidP="00D41148">
            <w:pPr>
              <w:spacing w:after="0"/>
              <w:jc w:val="both"/>
              <w:rPr>
                <w:b/>
                <w:sz w:val="32"/>
                <w:szCs w:val="24"/>
              </w:rPr>
            </w:pPr>
            <w:r w:rsidRPr="004A5B79">
              <w:rPr>
                <w:b/>
                <w:sz w:val="32"/>
                <w:szCs w:val="24"/>
              </w:rPr>
              <w:t>Eğitimde Kalite</w:t>
            </w:r>
          </w:p>
        </w:tc>
        <w:tc>
          <w:tcPr>
            <w:tcW w:w="4111" w:type="dxa"/>
            <w:shd w:val="clear" w:color="auto" w:fill="auto"/>
          </w:tcPr>
          <w:p w:rsidR="00A20B34" w:rsidRPr="004A5B79" w:rsidRDefault="00A20B34" w:rsidP="00D41148">
            <w:pPr>
              <w:spacing w:after="0"/>
              <w:jc w:val="both"/>
              <w:rPr>
                <w:b/>
                <w:sz w:val="32"/>
                <w:szCs w:val="24"/>
              </w:rPr>
            </w:pPr>
            <w:r w:rsidRPr="004A5B79">
              <w:rPr>
                <w:b/>
                <w:sz w:val="32"/>
                <w:szCs w:val="24"/>
              </w:rPr>
              <w:t>Kurumsal Kapasite</w:t>
            </w:r>
          </w:p>
        </w:tc>
      </w:tr>
      <w:tr w:rsidR="00A20B34" w:rsidRPr="004A5B79" w:rsidTr="00D41148">
        <w:tc>
          <w:tcPr>
            <w:tcW w:w="4252" w:type="dxa"/>
            <w:shd w:val="clear" w:color="auto" w:fill="auto"/>
          </w:tcPr>
          <w:p w:rsidR="00A20B34" w:rsidRPr="004A5B79" w:rsidRDefault="00A20B34" w:rsidP="00D41148">
            <w:pPr>
              <w:spacing w:after="0"/>
              <w:jc w:val="both"/>
              <w:rPr>
                <w:sz w:val="32"/>
                <w:szCs w:val="24"/>
              </w:rPr>
            </w:pPr>
            <w:r w:rsidRPr="004A5B79">
              <w:rPr>
                <w:sz w:val="32"/>
                <w:szCs w:val="24"/>
              </w:rPr>
              <w:t>Okullaşma Oranı</w:t>
            </w:r>
          </w:p>
        </w:tc>
        <w:tc>
          <w:tcPr>
            <w:tcW w:w="3402" w:type="dxa"/>
            <w:shd w:val="clear" w:color="auto" w:fill="auto"/>
          </w:tcPr>
          <w:p w:rsidR="00A20B34" w:rsidRPr="004A5B79" w:rsidRDefault="00A20B34" w:rsidP="00D41148">
            <w:pPr>
              <w:spacing w:after="0"/>
              <w:jc w:val="both"/>
              <w:rPr>
                <w:sz w:val="32"/>
                <w:szCs w:val="24"/>
              </w:rPr>
            </w:pPr>
            <w:r w:rsidRPr="004A5B79">
              <w:rPr>
                <w:sz w:val="32"/>
                <w:szCs w:val="24"/>
              </w:rPr>
              <w:t>Akademik Başarı</w:t>
            </w:r>
          </w:p>
        </w:tc>
        <w:tc>
          <w:tcPr>
            <w:tcW w:w="4111" w:type="dxa"/>
            <w:shd w:val="clear" w:color="auto" w:fill="auto"/>
          </w:tcPr>
          <w:p w:rsidR="00A20B34" w:rsidRPr="004A5B79" w:rsidRDefault="00A20B34" w:rsidP="00D41148">
            <w:pPr>
              <w:spacing w:after="0"/>
              <w:jc w:val="both"/>
              <w:rPr>
                <w:sz w:val="32"/>
                <w:szCs w:val="24"/>
              </w:rPr>
            </w:pPr>
            <w:r w:rsidRPr="004A5B79">
              <w:rPr>
                <w:sz w:val="32"/>
                <w:szCs w:val="24"/>
              </w:rPr>
              <w:t>Kurumsal İletişim</w:t>
            </w:r>
          </w:p>
        </w:tc>
      </w:tr>
      <w:tr w:rsidR="00A20B34" w:rsidRPr="004A5B79" w:rsidTr="00D41148">
        <w:tc>
          <w:tcPr>
            <w:tcW w:w="4252" w:type="dxa"/>
            <w:shd w:val="clear" w:color="auto" w:fill="auto"/>
          </w:tcPr>
          <w:p w:rsidR="00A20B34" w:rsidRPr="004A5B79" w:rsidRDefault="00A20B34" w:rsidP="00D41148">
            <w:pPr>
              <w:spacing w:after="0"/>
              <w:jc w:val="both"/>
              <w:rPr>
                <w:sz w:val="32"/>
                <w:szCs w:val="24"/>
              </w:rPr>
            </w:pPr>
            <w:r w:rsidRPr="004A5B79">
              <w:rPr>
                <w:sz w:val="32"/>
                <w:szCs w:val="24"/>
              </w:rPr>
              <w:t>Okula Devam/ Devamsızlık</w:t>
            </w:r>
          </w:p>
        </w:tc>
        <w:tc>
          <w:tcPr>
            <w:tcW w:w="3402" w:type="dxa"/>
            <w:shd w:val="clear" w:color="auto" w:fill="auto"/>
          </w:tcPr>
          <w:p w:rsidR="00A20B34" w:rsidRPr="004A5B79" w:rsidRDefault="00A20B34" w:rsidP="00D41148">
            <w:pPr>
              <w:spacing w:after="0"/>
              <w:jc w:val="both"/>
              <w:rPr>
                <w:sz w:val="32"/>
                <w:szCs w:val="24"/>
              </w:rPr>
            </w:pPr>
            <w:r w:rsidRPr="004A5B79">
              <w:rPr>
                <w:sz w:val="32"/>
                <w:szCs w:val="24"/>
              </w:rPr>
              <w:t>Sosyal, Kültürel ve Fiziksel Gelişim</w:t>
            </w:r>
          </w:p>
        </w:tc>
        <w:tc>
          <w:tcPr>
            <w:tcW w:w="4111" w:type="dxa"/>
            <w:shd w:val="clear" w:color="auto" w:fill="auto"/>
          </w:tcPr>
          <w:p w:rsidR="00A20B34" w:rsidRPr="004A5B79" w:rsidRDefault="00A20B34" w:rsidP="00D41148">
            <w:pPr>
              <w:spacing w:after="0"/>
              <w:jc w:val="both"/>
              <w:rPr>
                <w:sz w:val="32"/>
                <w:szCs w:val="24"/>
              </w:rPr>
            </w:pPr>
            <w:r w:rsidRPr="004A5B79">
              <w:rPr>
                <w:sz w:val="32"/>
                <w:szCs w:val="24"/>
              </w:rPr>
              <w:t>Kurumsal Yönetim</w:t>
            </w:r>
          </w:p>
        </w:tc>
      </w:tr>
      <w:tr w:rsidR="00A20B34" w:rsidRPr="004A5B79" w:rsidTr="00D41148">
        <w:tc>
          <w:tcPr>
            <w:tcW w:w="4252" w:type="dxa"/>
            <w:shd w:val="clear" w:color="auto" w:fill="auto"/>
          </w:tcPr>
          <w:p w:rsidR="00A20B34" w:rsidRPr="004A5B79" w:rsidRDefault="003322A4" w:rsidP="00D41148">
            <w:pPr>
              <w:spacing w:after="0"/>
              <w:jc w:val="both"/>
              <w:rPr>
                <w:sz w:val="32"/>
                <w:szCs w:val="24"/>
              </w:rPr>
            </w:pPr>
            <w:r w:rsidRPr="004A5B79">
              <w:rPr>
                <w:sz w:val="32"/>
                <w:szCs w:val="24"/>
              </w:rPr>
              <w:t>Okula Uyum, Oryantasyon</w:t>
            </w:r>
          </w:p>
        </w:tc>
        <w:tc>
          <w:tcPr>
            <w:tcW w:w="3402" w:type="dxa"/>
            <w:shd w:val="clear" w:color="auto" w:fill="auto"/>
          </w:tcPr>
          <w:p w:rsidR="00A20B34" w:rsidRPr="004A5B79" w:rsidRDefault="00A20B34" w:rsidP="00D41148">
            <w:pPr>
              <w:spacing w:after="0"/>
              <w:jc w:val="both"/>
              <w:rPr>
                <w:sz w:val="32"/>
                <w:szCs w:val="24"/>
              </w:rPr>
            </w:pPr>
            <w:r w:rsidRPr="004A5B79">
              <w:rPr>
                <w:sz w:val="32"/>
                <w:szCs w:val="24"/>
              </w:rPr>
              <w:t>Sınıf Tekrarı</w:t>
            </w:r>
          </w:p>
        </w:tc>
        <w:tc>
          <w:tcPr>
            <w:tcW w:w="4111" w:type="dxa"/>
            <w:shd w:val="clear" w:color="auto" w:fill="auto"/>
          </w:tcPr>
          <w:p w:rsidR="00A20B34" w:rsidRPr="004A5B79" w:rsidRDefault="00A20B34" w:rsidP="00D41148">
            <w:pPr>
              <w:spacing w:after="0"/>
              <w:jc w:val="both"/>
              <w:rPr>
                <w:sz w:val="32"/>
                <w:szCs w:val="24"/>
              </w:rPr>
            </w:pPr>
            <w:r w:rsidRPr="004A5B79">
              <w:rPr>
                <w:sz w:val="32"/>
                <w:szCs w:val="24"/>
              </w:rPr>
              <w:t>Bina ve Yerleşke</w:t>
            </w:r>
          </w:p>
        </w:tc>
      </w:tr>
      <w:tr w:rsidR="003322A4" w:rsidRPr="004A5B79" w:rsidTr="00D41148">
        <w:tc>
          <w:tcPr>
            <w:tcW w:w="4252" w:type="dxa"/>
            <w:shd w:val="clear" w:color="auto" w:fill="auto"/>
          </w:tcPr>
          <w:p w:rsidR="003322A4" w:rsidRPr="004A5B79" w:rsidRDefault="003322A4" w:rsidP="00D41148">
            <w:pPr>
              <w:spacing w:after="0"/>
              <w:jc w:val="both"/>
              <w:rPr>
                <w:sz w:val="32"/>
                <w:szCs w:val="24"/>
              </w:rPr>
            </w:pPr>
            <w:r w:rsidRPr="004A5B79">
              <w:rPr>
                <w:sz w:val="32"/>
                <w:szCs w:val="24"/>
              </w:rPr>
              <w:t>Özel Eğitime İhtiyaç Duyan Bireyler</w:t>
            </w:r>
          </w:p>
        </w:tc>
        <w:tc>
          <w:tcPr>
            <w:tcW w:w="3402" w:type="dxa"/>
            <w:shd w:val="clear" w:color="auto" w:fill="auto"/>
          </w:tcPr>
          <w:p w:rsidR="003322A4" w:rsidRPr="004A5B79" w:rsidRDefault="003322A4" w:rsidP="00D41148">
            <w:pPr>
              <w:spacing w:after="0"/>
              <w:jc w:val="both"/>
              <w:rPr>
                <w:sz w:val="32"/>
                <w:szCs w:val="24"/>
              </w:rPr>
            </w:pPr>
            <w:r w:rsidRPr="004A5B79">
              <w:rPr>
                <w:sz w:val="32"/>
                <w:szCs w:val="24"/>
              </w:rPr>
              <w:t>İstihdam</w:t>
            </w:r>
            <w:r w:rsidR="005E2863" w:rsidRPr="004A5B79">
              <w:rPr>
                <w:sz w:val="32"/>
                <w:szCs w:val="24"/>
              </w:rPr>
              <w:t xml:space="preserve"> Edilebilirlik ve Yönlendirme</w:t>
            </w:r>
          </w:p>
        </w:tc>
        <w:tc>
          <w:tcPr>
            <w:tcW w:w="4111" w:type="dxa"/>
            <w:shd w:val="clear" w:color="auto" w:fill="auto"/>
          </w:tcPr>
          <w:p w:rsidR="003322A4" w:rsidRPr="004A5B79" w:rsidRDefault="003322A4" w:rsidP="00D41148">
            <w:pPr>
              <w:spacing w:after="0"/>
              <w:jc w:val="both"/>
              <w:rPr>
                <w:sz w:val="32"/>
                <w:szCs w:val="24"/>
              </w:rPr>
            </w:pPr>
            <w:r w:rsidRPr="004A5B79">
              <w:rPr>
                <w:sz w:val="32"/>
                <w:szCs w:val="24"/>
              </w:rPr>
              <w:t>Donanım</w:t>
            </w:r>
          </w:p>
        </w:tc>
      </w:tr>
      <w:tr w:rsidR="003322A4" w:rsidRPr="004A5B79" w:rsidTr="00D41148">
        <w:tc>
          <w:tcPr>
            <w:tcW w:w="4252" w:type="dxa"/>
            <w:shd w:val="clear" w:color="auto" w:fill="auto"/>
          </w:tcPr>
          <w:p w:rsidR="003322A4" w:rsidRPr="004A5B79" w:rsidRDefault="003322A4" w:rsidP="00D41148">
            <w:pPr>
              <w:spacing w:after="0"/>
              <w:jc w:val="both"/>
              <w:rPr>
                <w:sz w:val="32"/>
                <w:szCs w:val="24"/>
              </w:rPr>
            </w:pPr>
            <w:r w:rsidRPr="004A5B79">
              <w:rPr>
                <w:sz w:val="32"/>
                <w:szCs w:val="24"/>
              </w:rPr>
              <w:t>Yabancı Öğrenciler</w:t>
            </w:r>
          </w:p>
        </w:tc>
        <w:tc>
          <w:tcPr>
            <w:tcW w:w="3402" w:type="dxa"/>
            <w:shd w:val="clear" w:color="auto" w:fill="auto"/>
          </w:tcPr>
          <w:p w:rsidR="003322A4" w:rsidRPr="004A5B79" w:rsidRDefault="003322A4" w:rsidP="00D41148">
            <w:pPr>
              <w:spacing w:after="0"/>
              <w:jc w:val="both"/>
              <w:rPr>
                <w:sz w:val="32"/>
                <w:szCs w:val="24"/>
              </w:rPr>
            </w:pPr>
            <w:r w:rsidRPr="004A5B79">
              <w:rPr>
                <w:sz w:val="32"/>
                <w:szCs w:val="24"/>
              </w:rPr>
              <w:t>Öğretim Yöntemleri</w:t>
            </w:r>
          </w:p>
        </w:tc>
        <w:tc>
          <w:tcPr>
            <w:tcW w:w="4111" w:type="dxa"/>
            <w:shd w:val="clear" w:color="auto" w:fill="auto"/>
          </w:tcPr>
          <w:p w:rsidR="003322A4" w:rsidRPr="004A5B79" w:rsidRDefault="003322A4" w:rsidP="00D41148">
            <w:pPr>
              <w:spacing w:after="0"/>
              <w:jc w:val="both"/>
              <w:rPr>
                <w:sz w:val="32"/>
                <w:szCs w:val="24"/>
              </w:rPr>
            </w:pPr>
            <w:r w:rsidRPr="004A5B79">
              <w:rPr>
                <w:sz w:val="32"/>
                <w:szCs w:val="24"/>
              </w:rPr>
              <w:t>Temizlik, Hijyen</w:t>
            </w:r>
          </w:p>
        </w:tc>
      </w:tr>
      <w:tr w:rsidR="003322A4" w:rsidRPr="004A5B79" w:rsidTr="00D41148">
        <w:tc>
          <w:tcPr>
            <w:tcW w:w="4252" w:type="dxa"/>
            <w:shd w:val="clear" w:color="auto" w:fill="auto"/>
          </w:tcPr>
          <w:p w:rsidR="003322A4" w:rsidRPr="004A5B79" w:rsidRDefault="003322A4" w:rsidP="00D41148">
            <w:pPr>
              <w:spacing w:after="0"/>
              <w:jc w:val="both"/>
              <w:rPr>
                <w:sz w:val="32"/>
                <w:szCs w:val="24"/>
              </w:rPr>
            </w:pPr>
            <w:r w:rsidRPr="004A5B79">
              <w:rPr>
                <w:sz w:val="32"/>
                <w:szCs w:val="24"/>
              </w:rPr>
              <w:t>Hayatboyu Öğrenme</w:t>
            </w:r>
          </w:p>
        </w:tc>
        <w:tc>
          <w:tcPr>
            <w:tcW w:w="3402" w:type="dxa"/>
            <w:shd w:val="clear" w:color="auto" w:fill="auto"/>
          </w:tcPr>
          <w:p w:rsidR="003322A4" w:rsidRPr="004A5B79" w:rsidRDefault="003322A4" w:rsidP="00D41148">
            <w:pPr>
              <w:spacing w:after="0"/>
              <w:jc w:val="both"/>
              <w:rPr>
                <w:sz w:val="32"/>
                <w:szCs w:val="24"/>
              </w:rPr>
            </w:pPr>
            <w:r w:rsidRPr="004A5B79">
              <w:rPr>
                <w:sz w:val="32"/>
                <w:szCs w:val="24"/>
              </w:rPr>
              <w:t>Ders araç gereçleri</w:t>
            </w:r>
          </w:p>
        </w:tc>
        <w:tc>
          <w:tcPr>
            <w:tcW w:w="4111" w:type="dxa"/>
            <w:shd w:val="clear" w:color="auto" w:fill="auto"/>
          </w:tcPr>
          <w:p w:rsidR="003322A4" w:rsidRPr="004A5B79" w:rsidRDefault="00EE272D" w:rsidP="00EE272D">
            <w:pPr>
              <w:spacing w:after="0"/>
              <w:rPr>
                <w:sz w:val="32"/>
                <w:szCs w:val="24"/>
              </w:rPr>
            </w:pPr>
            <w:r w:rsidRPr="004A5B79">
              <w:rPr>
                <w:sz w:val="32"/>
                <w:szCs w:val="24"/>
              </w:rPr>
              <w:t xml:space="preserve">İş Güvenliği, </w:t>
            </w:r>
            <w:r w:rsidR="003322A4" w:rsidRPr="004A5B79">
              <w:rPr>
                <w:sz w:val="32"/>
                <w:szCs w:val="24"/>
              </w:rPr>
              <w:t>Okul Güvenliği</w:t>
            </w:r>
          </w:p>
        </w:tc>
      </w:tr>
      <w:tr w:rsidR="005E2863" w:rsidRPr="004A5B79" w:rsidTr="00D41148">
        <w:tc>
          <w:tcPr>
            <w:tcW w:w="4252" w:type="dxa"/>
            <w:shd w:val="clear" w:color="auto" w:fill="auto"/>
          </w:tcPr>
          <w:p w:rsidR="005E2863" w:rsidRPr="004A5B79" w:rsidRDefault="005E2863" w:rsidP="00D41148">
            <w:pPr>
              <w:spacing w:after="0"/>
              <w:jc w:val="both"/>
              <w:rPr>
                <w:sz w:val="32"/>
                <w:szCs w:val="24"/>
              </w:rPr>
            </w:pPr>
          </w:p>
        </w:tc>
        <w:tc>
          <w:tcPr>
            <w:tcW w:w="3402" w:type="dxa"/>
            <w:shd w:val="clear" w:color="auto" w:fill="auto"/>
          </w:tcPr>
          <w:p w:rsidR="005E2863" w:rsidRPr="004A5B79" w:rsidRDefault="005E2863" w:rsidP="00D41148">
            <w:pPr>
              <w:spacing w:after="0"/>
              <w:jc w:val="both"/>
              <w:rPr>
                <w:sz w:val="32"/>
                <w:szCs w:val="24"/>
              </w:rPr>
            </w:pPr>
          </w:p>
        </w:tc>
        <w:tc>
          <w:tcPr>
            <w:tcW w:w="4111" w:type="dxa"/>
            <w:shd w:val="clear" w:color="auto" w:fill="auto"/>
          </w:tcPr>
          <w:p w:rsidR="005E2863" w:rsidRPr="004A5B79" w:rsidRDefault="005E2863" w:rsidP="00D41148">
            <w:pPr>
              <w:spacing w:after="0"/>
              <w:jc w:val="both"/>
              <w:rPr>
                <w:sz w:val="32"/>
                <w:szCs w:val="24"/>
              </w:rPr>
            </w:pPr>
            <w:r w:rsidRPr="004A5B79">
              <w:rPr>
                <w:sz w:val="32"/>
                <w:szCs w:val="24"/>
              </w:rPr>
              <w:t>Taşıma ve servis</w:t>
            </w:r>
          </w:p>
        </w:tc>
      </w:tr>
    </w:tbl>
    <w:p w:rsidR="00A20B34" w:rsidRPr="004A5B79" w:rsidRDefault="00A20B34" w:rsidP="00C27A06">
      <w:pPr>
        <w:spacing w:after="0"/>
        <w:ind w:firstLine="708"/>
        <w:jc w:val="both"/>
        <w:rPr>
          <w:szCs w:val="24"/>
        </w:rPr>
      </w:pPr>
    </w:p>
    <w:p w:rsidR="00C27A06" w:rsidRPr="004A5B79" w:rsidRDefault="00C27A06" w:rsidP="00C27A06">
      <w:pPr>
        <w:spacing w:after="0"/>
        <w:ind w:firstLine="708"/>
        <w:jc w:val="both"/>
        <w:rPr>
          <w:szCs w:val="24"/>
        </w:rPr>
      </w:pPr>
      <w:r w:rsidRPr="004A5B79">
        <w:rPr>
          <w:szCs w:val="24"/>
        </w:rPr>
        <w:t>Gelişim ve sorun alanlarına ilişkin GZFT analizinden yola çık</w:t>
      </w:r>
      <w:r w:rsidR="00A20B34" w:rsidRPr="004A5B79">
        <w:rPr>
          <w:szCs w:val="24"/>
        </w:rPr>
        <w:t>ı</w:t>
      </w:r>
      <w:r w:rsidRPr="004A5B79">
        <w:rPr>
          <w:szCs w:val="24"/>
        </w:rPr>
        <w:t>larak saptamalar yapılırken yukarıdaki tabloda yer alan ayrımda belirtilen temel sorun alanlarına dikkat edilmesi gerekmektedir.</w:t>
      </w:r>
    </w:p>
    <w:p w:rsidR="00C27A06" w:rsidRPr="004A5B79" w:rsidRDefault="00C27A06" w:rsidP="00C27A06">
      <w:pPr>
        <w:spacing w:after="0"/>
        <w:ind w:firstLine="708"/>
        <w:jc w:val="both"/>
        <w:rPr>
          <w:szCs w:val="24"/>
        </w:rPr>
      </w:pPr>
      <w:r w:rsidRPr="004A5B79">
        <w:rPr>
          <w:szCs w:val="24"/>
        </w:rPr>
        <w:t xml:space="preserve"> </w:t>
      </w:r>
    </w:p>
    <w:p w:rsidR="00B7445F" w:rsidRPr="004A5B79" w:rsidRDefault="00B7445F" w:rsidP="00C27A06">
      <w:pPr>
        <w:spacing w:after="0"/>
        <w:ind w:firstLine="708"/>
        <w:jc w:val="both"/>
        <w:rPr>
          <w:szCs w:val="24"/>
        </w:rPr>
      </w:pPr>
    </w:p>
    <w:p w:rsidR="00B7445F" w:rsidRPr="004A5B79" w:rsidRDefault="00B7445F" w:rsidP="00C27A06">
      <w:pPr>
        <w:spacing w:after="0"/>
        <w:ind w:firstLine="708"/>
        <w:jc w:val="both"/>
        <w:rPr>
          <w:szCs w:val="24"/>
        </w:rPr>
      </w:pPr>
    </w:p>
    <w:p w:rsidR="00B7445F" w:rsidRPr="004A5B79" w:rsidRDefault="00B7445F" w:rsidP="00C27A06">
      <w:pPr>
        <w:spacing w:after="0"/>
        <w:ind w:firstLine="708"/>
        <w:jc w:val="both"/>
        <w:rPr>
          <w:szCs w:val="24"/>
        </w:rPr>
      </w:pPr>
    </w:p>
    <w:p w:rsidR="00A20B34" w:rsidRPr="004A5B79" w:rsidRDefault="00DB7089" w:rsidP="00A20B34">
      <w:pPr>
        <w:pStyle w:val="Balk3"/>
        <w:rPr>
          <w:rFonts w:ascii="Book Antiqua" w:hAnsi="Book Antiqua"/>
        </w:rPr>
      </w:pPr>
      <w:bookmarkStart w:id="30" w:name="_Toc416084890"/>
      <w:r w:rsidRPr="004A5B79">
        <w:rPr>
          <w:rFonts w:ascii="Book Antiqua" w:hAnsi="Book Antiqua"/>
        </w:rPr>
        <w:t>Gelişim ve Sorun Alanları</w:t>
      </w:r>
      <w:r w:rsidR="00A20B34" w:rsidRPr="004A5B79">
        <w:rPr>
          <w:rFonts w:ascii="Book Antiqua" w:hAnsi="Book Antiqua"/>
        </w:rPr>
        <w:t>mız</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322"/>
      </w:tblGrid>
      <w:tr w:rsidR="00F675E8" w:rsidRPr="004A5B79" w:rsidTr="009B0EB6">
        <w:trPr>
          <w:trHeight w:val="300"/>
        </w:trPr>
        <w:tc>
          <w:tcPr>
            <w:tcW w:w="14142" w:type="dxa"/>
            <w:gridSpan w:val="2"/>
            <w:vAlign w:val="center"/>
            <w:hideMark/>
          </w:tcPr>
          <w:p w:rsidR="00F675E8" w:rsidRPr="004A5B79" w:rsidRDefault="00DB7089" w:rsidP="00A20B34">
            <w:pPr>
              <w:spacing w:after="0" w:line="240" w:lineRule="auto"/>
              <w:rPr>
                <w:b/>
                <w:bCs/>
                <w:color w:val="000000"/>
                <w:szCs w:val="24"/>
              </w:rPr>
            </w:pPr>
            <w:r w:rsidRPr="004A5B79">
              <w:rPr>
                <w:b/>
                <w:szCs w:val="24"/>
              </w:rPr>
              <w:t xml:space="preserve"> </w:t>
            </w:r>
            <w:bookmarkEnd w:id="30"/>
            <w:r w:rsidR="00F675E8" w:rsidRPr="004A5B79">
              <w:rPr>
                <w:b/>
                <w:bCs/>
                <w:color w:val="000000"/>
                <w:szCs w:val="24"/>
              </w:rPr>
              <w:t>1.TEMA: EĞİTİM</w:t>
            </w:r>
            <w:r w:rsidR="00263085" w:rsidRPr="004A5B79">
              <w:rPr>
                <w:b/>
                <w:bCs/>
                <w:color w:val="000000"/>
                <w:szCs w:val="24"/>
              </w:rPr>
              <w:t xml:space="preserve"> VE ÖĞRETİM</w:t>
            </w:r>
            <w:r w:rsidR="00A20B34" w:rsidRPr="004A5B79">
              <w:rPr>
                <w:b/>
                <w:bCs/>
                <w:color w:val="000000"/>
                <w:szCs w:val="24"/>
              </w:rPr>
              <w:t>E ERİŞİM</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1</w:t>
            </w:r>
          </w:p>
        </w:tc>
        <w:tc>
          <w:tcPr>
            <w:tcW w:w="13322" w:type="dxa"/>
            <w:vAlign w:val="center"/>
            <w:hideMark/>
          </w:tcPr>
          <w:p w:rsidR="00F675E8" w:rsidRPr="004A5B79" w:rsidRDefault="003A296B" w:rsidP="00FE3704">
            <w:pPr>
              <w:spacing w:after="0" w:line="240" w:lineRule="auto"/>
              <w:rPr>
                <w:color w:val="000000"/>
                <w:szCs w:val="24"/>
              </w:rPr>
            </w:pPr>
            <w:r w:rsidRPr="004A5B79">
              <w:rPr>
                <w:bCs/>
                <w:szCs w:val="24"/>
              </w:rPr>
              <w:t>Ailelerin okulun maddi kaynaklarına katkısı olmamaktadır.</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2</w:t>
            </w:r>
          </w:p>
        </w:tc>
        <w:tc>
          <w:tcPr>
            <w:tcW w:w="13322" w:type="dxa"/>
            <w:vAlign w:val="center"/>
            <w:hideMark/>
          </w:tcPr>
          <w:p w:rsidR="00F675E8" w:rsidRPr="004A5B79" w:rsidRDefault="003A296B" w:rsidP="00FE3704">
            <w:pPr>
              <w:spacing w:after="0" w:line="240" w:lineRule="auto"/>
              <w:rPr>
                <w:color w:val="000000"/>
                <w:szCs w:val="24"/>
              </w:rPr>
            </w:pPr>
            <w:r w:rsidRPr="004A5B79">
              <w:rPr>
                <w:bCs/>
                <w:szCs w:val="24"/>
              </w:rPr>
              <w:t>Okulumuzun bulunduğu çevre sürekli gelişen ve yapılaşmaya müsait olduğu için nüfus hızla artmaktadır.</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3</w:t>
            </w:r>
          </w:p>
        </w:tc>
        <w:tc>
          <w:tcPr>
            <w:tcW w:w="13322" w:type="dxa"/>
            <w:vAlign w:val="center"/>
          </w:tcPr>
          <w:p w:rsidR="00F675E8" w:rsidRPr="004A5B79" w:rsidRDefault="008D1457" w:rsidP="008D1457">
            <w:pPr>
              <w:pStyle w:val="ListeParagraf"/>
              <w:tabs>
                <w:tab w:val="left" w:pos="360"/>
                <w:tab w:val="left" w:pos="720"/>
                <w:tab w:val="left" w:pos="3420"/>
              </w:tabs>
              <w:spacing w:after="0" w:line="360" w:lineRule="auto"/>
              <w:ind w:left="0"/>
              <w:jc w:val="both"/>
              <w:rPr>
                <w:szCs w:val="24"/>
              </w:rPr>
            </w:pPr>
            <w:r w:rsidRPr="004A5B79">
              <w:rPr>
                <w:szCs w:val="24"/>
              </w:rPr>
              <w:t>Özverili öğretmen kadrosu.</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4</w:t>
            </w:r>
          </w:p>
        </w:tc>
        <w:tc>
          <w:tcPr>
            <w:tcW w:w="13322" w:type="dxa"/>
            <w:vAlign w:val="center"/>
          </w:tcPr>
          <w:p w:rsidR="00F675E8" w:rsidRPr="004A5B79" w:rsidRDefault="008D1457" w:rsidP="008D1457">
            <w:pPr>
              <w:pStyle w:val="ListeParagraf"/>
              <w:tabs>
                <w:tab w:val="left" w:pos="360"/>
                <w:tab w:val="left" w:pos="720"/>
                <w:tab w:val="left" w:pos="3420"/>
              </w:tabs>
              <w:spacing w:after="0" w:line="360" w:lineRule="auto"/>
              <w:ind w:left="0"/>
              <w:jc w:val="both"/>
              <w:rPr>
                <w:szCs w:val="24"/>
              </w:rPr>
            </w:pPr>
            <w:r w:rsidRPr="004A5B79">
              <w:rPr>
                <w:szCs w:val="24"/>
              </w:rPr>
              <w:t>Öğretmen – öğrenci – veli ilişkisi.</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5</w:t>
            </w:r>
          </w:p>
        </w:tc>
        <w:tc>
          <w:tcPr>
            <w:tcW w:w="13322" w:type="dxa"/>
            <w:vAlign w:val="center"/>
          </w:tcPr>
          <w:p w:rsidR="00F675E8" w:rsidRPr="004A5B79" w:rsidRDefault="008D1457" w:rsidP="00FE3704">
            <w:pPr>
              <w:spacing w:after="0" w:line="240" w:lineRule="auto"/>
              <w:rPr>
                <w:color w:val="000000"/>
                <w:szCs w:val="24"/>
              </w:rPr>
            </w:pPr>
            <w:r w:rsidRPr="004A5B79">
              <w:rPr>
                <w:szCs w:val="24"/>
              </w:rPr>
              <w:t>Personel arasındaki sosyal ilişkiler,iletişim ve yardımlaşma</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6</w:t>
            </w:r>
          </w:p>
        </w:tc>
        <w:tc>
          <w:tcPr>
            <w:tcW w:w="13322" w:type="dxa"/>
            <w:vAlign w:val="center"/>
          </w:tcPr>
          <w:p w:rsidR="00F675E8" w:rsidRPr="004A5B79" w:rsidRDefault="008D1457" w:rsidP="008D1457">
            <w:pPr>
              <w:pStyle w:val="ListeParagraf"/>
              <w:tabs>
                <w:tab w:val="left" w:pos="360"/>
                <w:tab w:val="left" w:pos="720"/>
                <w:tab w:val="left" w:pos="3420"/>
              </w:tabs>
              <w:spacing w:after="0" w:line="360" w:lineRule="auto"/>
              <w:ind w:left="0"/>
              <w:jc w:val="both"/>
              <w:rPr>
                <w:szCs w:val="24"/>
              </w:rPr>
            </w:pPr>
            <w:r w:rsidRPr="004A5B79">
              <w:rPr>
                <w:szCs w:val="24"/>
              </w:rPr>
              <w:t>Tüm öğretmenlerin okulun kadrolu öğretmeni olması</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7</w:t>
            </w:r>
          </w:p>
        </w:tc>
        <w:tc>
          <w:tcPr>
            <w:tcW w:w="13322" w:type="dxa"/>
            <w:vAlign w:val="center"/>
          </w:tcPr>
          <w:p w:rsidR="00F675E8" w:rsidRPr="004A5B79" w:rsidRDefault="008D1457" w:rsidP="008D1457">
            <w:pPr>
              <w:pStyle w:val="ListeParagraf"/>
              <w:tabs>
                <w:tab w:val="left" w:pos="360"/>
                <w:tab w:val="left" w:pos="720"/>
                <w:tab w:val="left" w:pos="3420"/>
              </w:tabs>
              <w:spacing w:after="0" w:line="360" w:lineRule="auto"/>
              <w:ind w:left="0"/>
              <w:jc w:val="both"/>
              <w:rPr>
                <w:szCs w:val="24"/>
              </w:rPr>
            </w:pPr>
            <w:r w:rsidRPr="004A5B79">
              <w:rPr>
                <w:szCs w:val="24"/>
              </w:rPr>
              <w:t>Kamera ve alarm sistemi bulunması</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8</w:t>
            </w:r>
          </w:p>
        </w:tc>
        <w:tc>
          <w:tcPr>
            <w:tcW w:w="13322" w:type="dxa"/>
            <w:vAlign w:val="center"/>
          </w:tcPr>
          <w:p w:rsidR="00F675E8" w:rsidRPr="004A5B79" w:rsidRDefault="008D1457" w:rsidP="008D1457">
            <w:pPr>
              <w:pStyle w:val="ListeParagraf"/>
              <w:tabs>
                <w:tab w:val="left" w:pos="360"/>
                <w:tab w:val="left" w:pos="720"/>
                <w:tab w:val="left" w:pos="3420"/>
              </w:tabs>
              <w:spacing w:after="0" w:line="360" w:lineRule="auto"/>
              <w:ind w:left="0"/>
              <w:jc w:val="both"/>
              <w:rPr>
                <w:szCs w:val="24"/>
              </w:rPr>
            </w:pPr>
            <w:r w:rsidRPr="004A5B79">
              <w:rPr>
                <w:szCs w:val="24"/>
              </w:rPr>
              <w:t xml:space="preserve">Sınıfların hepsinde etkileşimli tahta ve  internet olması </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9</w:t>
            </w:r>
          </w:p>
        </w:tc>
        <w:tc>
          <w:tcPr>
            <w:tcW w:w="13322" w:type="dxa"/>
            <w:vAlign w:val="center"/>
          </w:tcPr>
          <w:p w:rsidR="00F675E8" w:rsidRPr="004A5B79" w:rsidRDefault="00915C48" w:rsidP="00FE3704">
            <w:pPr>
              <w:spacing w:after="0" w:line="240" w:lineRule="auto"/>
              <w:rPr>
                <w:color w:val="000000"/>
                <w:szCs w:val="24"/>
              </w:rPr>
            </w:pPr>
            <w:r w:rsidRPr="004A5B79">
              <w:rPr>
                <w:szCs w:val="24"/>
              </w:rPr>
              <w:t>Kullanılabilecek dizüstü bilgisayar sayısının yetersizliği</w:t>
            </w:r>
          </w:p>
        </w:tc>
      </w:tr>
      <w:tr w:rsidR="00F675E8" w:rsidRPr="004A5B79" w:rsidTr="009B0EB6">
        <w:trPr>
          <w:trHeight w:val="330"/>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10</w:t>
            </w:r>
          </w:p>
        </w:tc>
        <w:tc>
          <w:tcPr>
            <w:tcW w:w="13322" w:type="dxa"/>
            <w:vAlign w:val="center"/>
          </w:tcPr>
          <w:p w:rsidR="00F675E8" w:rsidRPr="004A5B79" w:rsidRDefault="008E34F7" w:rsidP="008E34F7">
            <w:pPr>
              <w:pStyle w:val="ListeParagraf"/>
              <w:tabs>
                <w:tab w:val="left" w:pos="360"/>
                <w:tab w:val="left" w:pos="720"/>
                <w:tab w:val="left" w:pos="3420"/>
              </w:tabs>
              <w:spacing w:after="0" w:line="360" w:lineRule="auto"/>
              <w:ind w:left="0"/>
              <w:jc w:val="both"/>
              <w:rPr>
                <w:szCs w:val="24"/>
              </w:rPr>
            </w:pPr>
            <w:r w:rsidRPr="004A5B79">
              <w:rPr>
                <w:szCs w:val="24"/>
              </w:rPr>
              <w:t xml:space="preserve">E-okul veli bilgilendirme sisteminden öğrenci not durumunu takip edebildiği için okula gelip iletişime geçme nedenlerinden birinin ortadan kalkması. </w:t>
            </w:r>
          </w:p>
        </w:tc>
      </w:tr>
    </w:tbl>
    <w:p w:rsidR="004778E9" w:rsidRPr="004A5B79" w:rsidRDefault="004778E9" w:rsidP="004778E9">
      <w:pPr>
        <w:rPr>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214"/>
      </w:tblGrid>
      <w:tr w:rsidR="00F675E8" w:rsidRPr="004A5B79" w:rsidTr="009B0EB6">
        <w:trPr>
          <w:trHeight w:val="113"/>
        </w:trPr>
        <w:tc>
          <w:tcPr>
            <w:tcW w:w="14034" w:type="dxa"/>
            <w:gridSpan w:val="2"/>
            <w:vAlign w:val="center"/>
            <w:hideMark/>
          </w:tcPr>
          <w:p w:rsidR="00F675E8" w:rsidRPr="004A5B79" w:rsidRDefault="00F675E8" w:rsidP="00A20B34">
            <w:pPr>
              <w:spacing w:after="0" w:line="240" w:lineRule="auto"/>
              <w:rPr>
                <w:b/>
                <w:bCs/>
                <w:color w:val="000000"/>
                <w:szCs w:val="24"/>
              </w:rPr>
            </w:pPr>
            <w:r w:rsidRPr="004A5B79">
              <w:rPr>
                <w:b/>
                <w:bCs/>
                <w:color w:val="000000"/>
                <w:szCs w:val="24"/>
              </w:rPr>
              <w:t>2.TEMA: EĞİTİM</w:t>
            </w:r>
            <w:r w:rsidR="00401E0F" w:rsidRPr="004A5B79">
              <w:rPr>
                <w:b/>
                <w:bCs/>
                <w:color w:val="000000"/>
                <w:szCs w:val="24"/>
              </w:rPr>
              <w:t xml:space="preserve"> VE ÖĞRETİMDE</w:t>
            </w:r>
            <w:r w:rsidRPr="004A5B79">
              <w:rPr>
                <w:b/>
                <w:bCs/>
                <w:color w:val="000000"/>
                <w:szCs w:val="24"/>
              </w:rPr>
              <w:t xml:space="preserve"> KALİTE</w:t>
            </w:r>
          </w:p>
        </w:tc>
      </w:tr>
      <w:tr w:rsidR="00F675E8" w:rsidRPr="004A5B79" w:rsidTr="009B0EB6">
        <w:trPr>
          <w:trHeight w:val="767"/>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1</w:t>
            </w:r>
          </w:p>
        </w:tc>
        <w:tc>
          <w:tcPr>
            <w:tcW w:w="13214" w:type="dxa"/>
            <w:vAlign w:val="center"/>
            <w:hideMark/>
          </w:tcPr>
          <w:p w:rsidR="00F675E8" w:rsidRPr="004A5B79" w:rsidRDefault="009041E8" w:rsidP="009041E8">
            <w:pPr>
              <w:autoSpaceDE w:val="0"/>
              <w:autoSpaceDN w:val="0"/>
              <w:adjustRightInd w:val="0"/>
              <w:spacing w:line="360" w:lineRule="auto"/>
              <w:jc w:val="both"/>
              <w:rPr>
                <w:bCs/>
                <w:szCs w:val="24"/>
              </w:rPr>
            </w:pPr>
            <w:r w:rsidRPr="004A5B79">
              <w:rPr>
                <w:bCs/>
                <w:szCs w:val="24"/>
              </w:rPr>
              <w:t>Çağımızın gerekliliği olan kodlama konusunda öğrencilerin çok meraklı ve ilgili oldukları ancak fiziki donanımın yetersiz olması olumsuz olarak yansımıştır.</w:t>
            </w:r>
          </w:p>
        </w:tc>
      </w:tr>
      <w:tr w:rsidR="00F675E8" w:rsidRPr="004A5B79" w:rsidTr="009B0EB6">
        <w:trPr>
          <w:trHeight w:val="57"/>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2</w:t>
            </w:r>
          </w:p>
        </w:tc>
        <w:tc>
          <w:tcPr>
            <w:tcW w:w="13214" w:type="dxa"/>
            <w:vAlign w:val="center"/>
            <w:hideMark/>
          </w:tcPr>
          <w:p w:rsidR="00F675E8" w:rsidRPr="004A5B79" w:rsidRDefault="00AD79B3" w:rsidP="00FE3704">
            <w:pPr>
              <w:spacing w:after="0" w:line="240" w:lineRule="auto"/>
              <w:rPr>
                <w:color w:val="000000"/>
                <w:szCs w:val="24"/>
              </w:rPr>
            </w:pPr>
            <w:r w:rsidRPr="004A5B79">
              <w:rPr>
                <w:bCs/>
                <w:szCs w:val="24"/>
              </w:rPr>
              <w:t>Okulumuz bünyesinde teknolojik açıdan bilgisayarlar, etkileşimli tahtalardan mümkün olduğunca yararlanılmaya çalışılmaktadır.</w:t>
            </w:r>
          </w:p>
        </w:tc>
      </w:tr>
      <w:tr w:rsidR="00F675E8" w:rsidRPr="004A5B79" w:rsidTr="009B0EB6">
        <w:trPr>
          <w:trHeight w:val="57"/>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3</w:t>
            </w:r>
          </w:p>
        </w:tc>
        <w:tc>
          <w:tcPr>
            <w:tcW w:w="13214" w:type="dxa"/>
            <w:vAlign w:val="center"/>
          </w:tcPr>
          <w:p w:rsidR="00F675E8" w:rsidRPr="004A5B79" w:rsidRDefault="00060DB9" w:rsidP="00060DB9">
            <w:pPr>
              <w:spacing w:after="0" w:line="240" w:lineRule="auto"/>
              <w:rPr>
                <w:color w:val="000000"/>
                <w:szCs w:val="24"/>
              </w:rPr>
            </w:pPr>
            <w:r w:rsidRPr="004A5B79">
              <w:rPr>
                <w:color w:val="000000"/>
                <w:szCs w:val="24"/>
              </w:rPr>
              <w:t>Alınan tüm tedbirlere rağmen sağlık nedeniyle okula devam edemeyen öğrencilerin olması.</w:t>
            </w:r>
          </w:p>
        </w:tc>
      </w:tr>
      <w:tr w:rsidR="00F675E8" w:rsidRPr="004A5B79" w:rsidTr="009B0EB6">
        <w:trPr>
          <w:trHeight w:val="57"/>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lastRenderedPageBreak/>
              <w:t>4</w:t>
            </w:r>
          </w:p>
        </w:tc>
        <w:tc>
          <w:tcPr>
            <w:tcW w:w="13214" w:type="dxa"/>
            <w:vAlign w:val="center"/>
          </w:tcPr>
          <w:p w:rsidR="00F675E8" w:rsidRPr="004A5B79" w:rsidRDefault="00F65432" w:rsidP="00F65432">
            <w:pPr>
              <w:pStyle w:val="ListeParagraf"/>
              <w:tabs>
                <w:tab w:val="left" w:pos="360"/>
                <w:tab w:val="left" w:pos="720"/>
                <w:tab w:val="left" w:pos="3420"/>
              </w:tabs>
              <w:spacing w:after="0" w:line="360" w:lineRule="auto"/>
              <w:ind w:left="0"/>
              <w:jc w:val="both"/>
              <w:rPr>
                <w:szCs w:val="24"/>
              </w:rPr>
            </w:pPr>
            <w:r w:rsidRPr="004A5B79">
              <w:rPr>
                <w:szCs w:val="24"/>
              </w:rPr>
              <w:t>Tüm öğretmenlerin bilgisayar  ve etkileşimli tahta kullanabilmeleri.</w:t>
            </w:r>
          </w:p>
        </w:tc>
      </w:tr>
      <w:tr w:rsidR="00F675E8" w:rsidRPr="004A5B79" w:rsidTr="009B0EB6">
        <w:trPr>
          <w:trHeight w:val="57"/>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5</w:t>
            </w:r>
          </w:p>
        </w:tc>
        <w:tc>
          <w:tcPr>
            <w:tcW w:w="13214" w:type="dxa"/>
            <w:vAlign w:val="center"/>
          </w:tcPr>
          <w:p w:rsidR="00F675E8" w:rsidRPr="004A5B79" w:rsidRDefault="001F4FC3" w:rsidP="00FE3704">
            <w:pPr>
              <w:spacing w:after="0" w:line="240" w:lineRule="auto"/>
              <w:rPr>
                <w:color w:val="000000"/>
                <w:szCs w:val="24"/>
              </w:rPr>
            </w:pPr>
            <w:r w:rsidRPr="004A5B79">
              <w:rPr>
                <w:color w:val="000000"/>
                <w:szCs w:val="24"/>
              </w:rPr>
              <w:t>Fen Lisesi vb. düzeydeki okullara giden öğrenci sayısının diğer okullardan fazla olması.</w:t>
            </w:r>
          </w:p>
        </w:tc>
      </w:tr>
      <w:tr w:rsidR="00F675E8" w:rsidRPr="004A5B79" w:rsidTr="009B0EB6">
        <w:trPr>
          <w:trHeight w:val="57"/>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6</w:t>
            </w:r>
          </w:p>
        </w:tc>
        <w:tc>
          <w:tcPr>
            <w:tcW w:w="13214" w:type="dxa"/>
            <w:vAlign w:val="center"/>
          </w:tcPr>
          <w:p w:rsidR="00F675E8" w:rsidRPr="004A5B79" w:rsidRDefault="003D6E4D" w:rsidP="00FE3704">
            <w:pPr>
              <w:spacing w:after="0" w:line="240" w:lineRule="auto"/>
              <w:rPr>
                <w:color w:val="000000"/>
                <w:szCs w:val="24"/>
              </w:rPr>
            </w:pPr>
            <w:r w:rsidRPr="004A5B79">
              <w:rPr>
                <w:color w:val="000000"/>
                <w:szCs w:val="24"/>
              </w:rPr>
              <w:t>Öğretmen kadrosunun yaş ortalamasının genç olması ve öğretim yöntem tekniklerine hakim olmaları.</w:t>
            </w:r>
          </w:p>
        </w:tc>
      </w:tr>
      <w:tr w:rsidR="00F675E8" w:rsidRPr="004A5B79" w:rsidTr="009B0EB6">
        <w:trPr>
          <w:trHeight w:val="57"/>
        </w:trPr>
        <w:tc>
          <w:tcPr>
            <w:tcW w:w="820" w:type="dxa"/>
            <w:vAlign w:val="center"/>
            <w:hideMark/>
          </w:tcPr>
          <w:p w:rsidR="00F675E8" w:rsidRPr="004A5B79" w:rsidRDefault="00F675E8" w:rsidP="00FE3704">
            <w:pPr>
              <w:spacing w:after="0" w:line="240" w:lineRule="auto"/>
              <w:jc w:val="center"/>
              <w:rPr>
                <w:b/>
                <w:bCs/>
                <w:color w:val="000000"/>
                <w:szCs w:val="24"/>
              </w:rPr>
            </w:pPr>
            <w:r w:rsidRPr="004A5B79">
              <w:rPr>
                <w:b/>
                <w:bCs/>
                <w:color w:val="000000"/>
                <w:szCs w:val="24"/>
              </w:rPr>
              <w:t>7</w:t>
            </w:r>
          </w:p>
        </w:tc>
        <w:tc>
          <w:tcPr>
            <w:tcW w:w="13214" w:type="dxa"/>
            <w:vAlign w:val="center"/>
          </w:tcPr>
          <w:p w:rsidR="00F675E8" w:rsidRPr="004A5B79" w:rsidRDefault="000247A7" w:rsidP="00FE3704">
            <w:pPr>
              <w:spacing w:after="0" w:line="240" w:lineRule="auto"/>
              <w:rPr>
                <w:color w:val="000000"/>
                <w:szCs w:val="24"/>
              </w:rPr>
            </w:pPr>
            <w:r w:rsidRPr="004A5B79">
              <w:rPr>
                <w:color w:val="000000"/>
                <w:szCs w:val="24"/>
              </w:rPr>
              <w:t>Sadece akademik değil sportif ve kültürel faaliyetlerde de il dereceleri alınmaktadır.</w:t>
            </w:r>
          </w:p>
        </w:tc>
      </w:tr>
    </w:tbl>
    <w:p w:rsidR="00E170ED" w:rsidRPr="004A5B79"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505"/>
      </w:tblGrid>
      <w:tr w:rsidR="000413B1" w:rsidRPr="004A5B79" w:rsidTr="009B0EB6">
        <w:trPr>
          <w:trHeight w:val="330"/>
        </w:trPr>
        <w:tc>
          <w:tcPr>
            <w:tcW w:w="14142" w:type="dxa"/>
            <w:gridSpan w:val="2"/>
            <w:vAlign w:val="center"/>
            <w:hideMark/>
          </w:tcPr>
          <w:p w:rsidR="000413B1" w:rsidRPr="004A5B79" w:rsidRDefault="00A20B34" w:rsidP="00A20B34">
            <w:pPr>
              <w:spacing w:after="0" w:line="240" w:lineRule="auto"/>
              <w:rPr>
                <w:b/>
                <w:bCs/>
                <w:color w:val="000000"/>
                <w:szCs w:val="24"/>
              </w:rPr>
            </w:pPr>
            <w:r w:rsidRPr="004A5B79">
              <w:rPr>
                <w:b/>
                <w:bCs/>
                <w:color w:val="000000"/>
                <w:szCs w:val="24"/>
              </w:rPr>
              <w:t>3</w:t>
            </w:r>
            <w:r w:rsidR="000413B1" w:rsidRPr="004A5B79">
              <w:rPr>
                <w:b/>
                <w:bCs/>
                <w:color w:val="000000"/>
                <w:szCs w:val="24"/>
              </w:rPr>
              <w:t>.TEMA: KURUMSAL KAPASİTE</w:t>
            </w:r>
          </w:p>
        </w:tc>
      </w:tr>
      <w:tr w:rsidR="000413B1" w:rsidRPr="004A5B79" w:rsidTr="009B0EB6">
        <w:trPr>
          <w:trHeight w:val="330"/>
        </w:trPr>
        <w:tc>
          <w:tcPr>
            <w:tcW w:w="637" w:type="dxa"/>
            <w:vAlign w:val="center"/>
            <w:hideMark/>
          </w:tcPr>
          <w:p w:rsidR="000413B1" w:rsidRPr="004A5B79" w:rsidRDefault="000413B1" w:rsidP="00FE3704">
            <w:pPr>
              <w:spacing w:after="0" w:line="240" w:lineRule="auto"/>
              <w:jc w:val="center"/>
              <w:rPr>
                <w:b/>
                <w:bCs/>
                <w:color w:val="000000"/>
                <w:szCs w:val="24"/>
              </w:rPr>
            </w:pPr>
            <w:r w:rsidRPr="004A5B79">
              <w:rPr>
                <w:b/>
                <w:bCs/>
                <w:color w:val="000000"/>
                <w:szCs w:val="24"/>
              </w:rPr>
              <w:t>1</w:t>
            </w:r>
          </w:p>
        </w:tc>
        <w:tc>
          <w:tcPr>
            <w:tcW w:w="13505" w:type="dxa"/>
            <w:vAlign w:val="center"/>
          </w:tcPr>
          <w:p w:rsidR="000413B1" w:rsidRPr="004A5B79" w:rsidRDefault="00C861BC" w:rsidP="00FE3704">
            <w:pPr>
              <w:spacing w:after="0" w:line="240" w:lineRule="auto"/>
              <w:rPr>
                <w:color w:val="000000"/>
                <w:szCs w:val="24"/>
              </w:rPr>
            </w:pPr>
            <w:r w:rsidRPr="004A5B79">
              <w:rPr>
                <w:color w:val="000000"/>
                <w:szCs w:val="24"/>
              </w:rPr>
              <w:t>Okula ait iki adet binanın olması temizliği zorlaştırmaktadır.</w:t>
            </w:r>
          </w:p>
        </w:tc>
      </w:tr>
      <w:tr w:rsidR="000413B1" w:rsidRPr="004A5B79" w:rsidTr="009B0EB6">
        <w:trPr>
          <w:trHeight w:val="330"/>
        </w:trPr>
        <w:tc>
          <w:tcPr>
            <w:tcW w:w="637" w:type="dxa"/>
            <w:vAlign w:val="center"/>
            <w:hideMark/>
          </w:tcPr>
          <w:p w:rsidR="000413B1" w:rsidRPr="004A5B79" w:rsidRDefault="000413B1" w:rsidP="00FE3704">
            <w:pPr>
              <w:spacing w:after="0" w:line="240" w:lineRule="auto"/>
              <w:jc w:val="center"/>
              <w:rPr>
                <w:b/>
                <w:bCs/>
                <w:color w:val="000000"/>
                <w:szCs w:val="24"/>
              </w:rPr>
            </w:pPr>
            <w:r w:rsidRPr="004A5B79">
              <w:rPr>
                <w:b/>
                <w:bCs/>
                <w:color w:val="000000"/>
                <w:szCs w:val="24"/>
              </w:rPr>
              <w:t>2</w:t>
            </w:r>
          </w:p>
        </w:tc>
        <w:tc>
          <w:tcPr>
            <w:tcW w:w="13505" w:type="dxa"/>
            <w:vAlign w:val="center"/>
          </w:tcPr>
          <w:p w:rsidR="000413B1" w:rsidRPr="004A5B79" w:rsidRDefault="001A5C06" w:rsidP="00FE3704">
            <w:pPr>
              <w:spacing w:after="0" w:line="240" w:lineRule="auto"/>
              <w:rPr>
                <w:color w:val="000000"/>
                <w:szCs w:val="24"/>
              </w:rPr>
            </w:pPr>
            <w:r w:rsidRPr="004A5B79">
              <w:rPr>
                <w:color w:val="000000"/>
                <w:szCs w:val="24"/>
              </w:rPr>
              <w:t>1300m</w:t>
            </w:r>
            <w:r w:rsidRPr="004A5B79">
              <w:rPr>
                <w:color w:val="000000"/>
                <w:szCs w:val="24"/>
                <w:vertAlign w:val="superscript"/>
              </w:rPr>
              <w:t>2</w:t>
            </w:r>
            <w:r w:rsidRPr="004A5B79">
              <w:rPr>
                <w:color w:val="000000"/>
                <w:szCs w:val="24"/>
              </w:rPr>
              <w:t>’lik geniş bir alana sahip olunması öğrenciler açısından çok iyidir.</w:t>
            </w:r>
          </w:p>
        </w:tc>
      </w:tr>
      <w:tr w:rsidR="000413B1" w:rsidRPr="004A5B79" w:rsidTr="009B0EB6">
        <w:trPr>
          <w:trHeight w:val="330"/>
        </w:trPr>
        <w:tc>
          <w:tcPr>
            <w:tcW w:w="637" w:type="dxa"/>
            <w:vAlign w:val="center"/>
            <w:hideMark/>
          </w:tcPr>
          <w:p w:rsidR="000413B1" w:rsidRPr="004A5B79" w:rsidRDefault="000413B1" w:rsidP="00FE3704">
            <w:pPr>
              <w:spacing w:after="0" w:line="240" w:lineRule="auto"/>
              <w:jc w:val="center"/>
              <w:rPr>
                <w:b/>
                <w:bCs/>
                <w:color w:val="000000"/>
                <w:szCs w:val="24"/>
              </w:rPr>
            </w:pPr>
            <w:r w:rsidRPr="004A5B79">
              <w:rPr>
                <w:b/>
                <w:bCs/>
                <w:color w:val="000000"/>
                <w:szCs w:val="24"/>
              </w:rPr>
              <w:t>3</w:t>
            </w:r>
          </w:p>
        </w:tc>
        <w:tc>
          <w:tcPr>
            <w:tcW w:w="13505" w:type="dxa"/>
            <w:vAlign w:val="center"/>
          </w:tcPr>
          <w:p w:rsidR="000413B1" w:rsidRPr="004A5B79" w:rsidRDefault="008F1E6B" w:rsidP="00FE3704">
            <w:pPr>
              <w:spacing w:after="0" w:line="240" w:lineRule="auto"/>
              <w:rPr>
                <w:color w:val="000000"/>
                <w:szCs w:val="24"/>
              </w:rPr>
            </w:pPr>
            <w:r w:rsidRPr="004A5B79">
              <w:rPr>
                <w:color w:val="000000"/>
                <w:szCs w:val="24"/>
              </w:rPr>
              <w:t>Kurumda bir tane güvenlik görevlisinin bulunması.</w:t>
            </w:r>
          </w:p>
        </w:tc>
      </w:tr>
      <w:tr w:rsidR="000413B1" w:rsidRPr="004A5B79" w:rsidTr="009B0EB6">
        <w:trPr>
          <w:trHeight w:val="330"/>
        </w:trPr>
        <w:tc>
          <w:tcPr>
            <w:tcW w:w="637" w:type="dxa"/>
            <w:vAlign w:val="center"/>
            <w:hideMark/>
          </w:tcPr>
          <w:p w:rsidR="000413B1" w:rsidRPr="004A5B79" w:rsidRDefault="000413B1" w:rsidP="00FE3704">
            <w:pPr>
              <w:spacing w:after="0" w:line="240" w:lineRule="auto"/>
              <w:jc w:val="center"/>
              <w:rPr>
                <w:b/>
                <w:bCs/>
                <w:color w:val="000000"/>
                <w:szCs w:val="24"/>
              </w:rPr>
            </w:pPr>
            <w:r w:rsidRPr="004A5B79">
              <w:rPr>
                <w:b/>
                <w:bCs/>
                <w:color w:val="000000"/>
                <w:szCs w:val="24"/>
              </w:rPr>
              <w:t>4</w:t>
            </w:r>
          </w:p>
        </w:tc>
        <w:tc>
          <w:tcPr>
            <w:tcW w:w="13505" w:type="dxa"/>
            <w:vAlign w:val="center"/>
          </w:tcPr>
          <w:p w:rsidR="000413B1" w:rsidRPr="004A5B79" w:rsidRDefault="0098234D" w:rsidP="00FE3704">
            <w:pPr>
              <w:spacing w:after="0" w:line="240" w:lineRule="auto"/>
              <w:rPr>
                <w:color w:val="000000"/>
                <w:szCs w:val="24"/>
              </w:rPr>
            </w:pPr>
            <w:r w:rsidRPr="004A5B79">
              <w:rPr>
                <w:color w:val="000000"/>
                <w:szCs w:val="24"/>
              </w:rPr>
              <w:t>Teknolojik donanım araçlarının 2004 yılından kalmasından kaynaklı yetersiz olmaları.</w:t>
            </w:r>
          </w:p>
        </w:tc>
      </w:tr>
      <w:tr w:rsidR="000413B1" w:rsidRPr="004A5B79" w:rsidTr="009B0EB6">
        <w:trPr>
          <w:trHeight w:val="330"/>
        </w:trPr>
        <w:tc>
          <w:tcPr>
            <w:tcW w:w="637" w:type="dxa"/>
            <w:vAlign w:val="center"/>
            <w:hideMark/>
          </w:tcPr>
          <w:p w:rsidR="000413B1" w:rsidRPr="004A5B79" w:rsidRDefault="000413B1" w:rsidP="00FE3704">
            <w:pPr>
              <w:spacing w:after="0" w:line="240" w:lineRule="auto"/>
              <w:jc w:val="center"/>
              <w:rPr>
                <w:b/>
                <w:bCs/>
                <w:color w:val="000000"/>
                <w:szCs w:val="24"/>
              </w:rPr>
            </w:pPr>
            <w:r w:rsidRPr="004A5B79">
              <w:rPr>
                <w:b/>
                <w:bCs/>
                <w:color w:val="000000"/>
                <w:szCs w:val="24"/>
              </w:rPr>
              <w:t>5</w:t>
            </w:r>
          </w:p>
        </w:tc>
        <w:tc>
          <w:tcPr>
            <w:tcW w:w="13505" w:type="dxa"/>
            <w:vAlign w:val="center"/>
          </w:tcPr>
          <w:p w:rsidR="000413B1" w:rsidRPr="004A5B79" w:rsidRDefault="00F64A81" w:rsidP="00FE3704">
            <w:pPr>
              <w:spacing w:after="0" w:line="240" w:lineRule="auto"/>
              <w:rPr>
                <w:color w:val="000000"/>
                <w:szCs w:val="24"/>
              </w:rPr>
            </w:pPr>
            <w:r w:rsidRPr="004A5B79">
              <w:rPr>
                <w:color w:val="000000"/>
                <w:szCs w:val="24"/>
              </w:rPr>
              <w:t>Öğrencilerin çoğunun yakın çevrede otursa da servisle geliş-gidiş yapan öğrenci sayısının fazla olması.</w:t>
            </w:r>
          </w:p>
        </w:tc>
      </w:tr>
      <w:tr w:rsidR="000413B1" w:rsidRPr="004A5B79" w:rsidTr="009B0EB6">
        <w:trPr>
          <w:trHeight w:val="330"/>
        </w:trPr>
        <w:tc>
          <w:tcPr>
            <w:tcW w:w="637" w:type="dxa"/>
            <w:vAlign w:val="center"/>
            <w:hideMark/>
          </w:tcPr>
          <w:p w:rsidR="000413B1" w:rsidRPr="004A5B79" w:rsidRDefault="000413B1" w:rsidP="00FE3704">
            <w:pPr>
              <w:spacing w:after="0" w:line="240" w:lineRule="auto"/>
              <w:jc w:val="center"/>
              <w:rPr>
                <w:b/>
                <w:bCs/>
                <w:color w:val="000000"/>
                <w:szCs w:val="24"/>
              </w:rPr>
            </w:pPr>
            <w:r w:rsidRPr="004A5B79">
              <w:rPr>
                <w:b/>
                <w:bCs/>
                <w:color w:val="000000"/>
                <w:szCs w:val="24"/>
              </w:rPr>
              <w:t>6</w:t>
            </w:r>
          </w:p>
        </w:tc>
        <w:tc>
          <w:tcPr>
            <w:tcW w:w="13505" w:type="dxa"/>
            <w:vAlign w:val="center"/>
          </w:tcPr>
          <w:p w:rsidR="000413B1" w:rsidRPr="004A5B79" w:rsidRDefault="00737E11" w:rsidP="00737E11">
            <w:pPr>
              <w:spacing w:after="0" w:line="240" w:lineRule="auto"/>
              <w:rPr>
                <w:color w:val="000000"/>
                <w:szCs w:val="24"/>
              </w:rPr>
            </w:pPr>
            <w:r w:rsidRPr="004A5B79">
              <w:rPr>
                <w:color w:val="000000"/>
                <w:szCs w:val="24"/>
              </w:rPr>
              <w:t xml:space="preserve">Bir tane daha müdür yardımcısı ve memura ihtiyaç duyulması. </w:t>
            </w:r>
          </w:p>
        </w:tc>
      </w:tr>
      <w:tr w:rsidR="000413B1" w:rsidRPr="004A5B79" w:rsidTr="009B0EB6">
        <w:trPr>
          <w:trHeight w:val="330"/>
        </w:trPr>
        <w:tc>
          <w:tcPr>
            <w:tcW w:w="637" w:type="dxa"/>
            <w:vAlign w:val="center"/>
            <w:hideMark/>
          </w:tcPr>
          <w:p w:rsidR="000413B1" w:rsidRPr="004A5B79" w:rsidRDefault="000413B1" w:rsidP="00FE3704">
            <w:pPr>
              <w:spacing w:after="0" w:line="240" w:lineRule="auto"/>
              <w:jc w:val="center"/>
              <w:rPr>
                <w:b/>
                <w:bCs/>
                <w:color w:val="000000"/>
                <w:szCs w:val="24"/>
              </w:rPr>
            </w:pPr>
            <w:r w:rsidRPr="004A5B79">
              <w:rPr>
                <w:b/>
                <w:bCs/>
                <w:color w:val="000000"/>
                <w:szCs w:val="24"/>
              </w:rPr>
              <w:t>7</w:t>
            </w:r>
          </w:p>
        </w:tc>
        <w:tc>
          <w:tcPr>
            <w:tcW w:w="13505" w:type="dxa"/>
            <w:vAlign w:val="center"/>
          </w:tcPr>
          <w:p w:rsidR="000413B1" w:rsidRPr="004A5B79" w:rsidRDefault="00EB4703" w:rsidP="00FE3704">
            <w:pPr>
              <w:spacing w:after="0" w:line="240" w:lineRule="auto"/>
              <w:rPr>
                <w:color w:val="000000"/>
                <w:szCs w:val="24"/>
              </w:rPr>
            </w:pPr>
            <w:r w:rsidRPr="004A5B79">
              <w:rPr>
                <w:color w:val="000000"/>
                <w:szCs w:val="24"/>
              </w:rPr>
              <w:t>Bir tane daha rehber öğretmene ihtiyaç duyulması.</w:t>
            </w:r>
          </w:p>
        </w:tc>
      </w:tr>
    </w:tbl>
    <w:p w:rsidR="003322A4" w:rsidRPr="004A5B79" w:rsidRDefault="00B11140" w:rsidP="002B6FDB">
      <w:bookmarkStart w:id="31" w:name="_Toc416085142"/>
      <w:bookmarkStart w:id="32" w:name="_Toc529519455"/>
      <w:r w:rsidRPr="004A5B79">
        <w:br w:type="page"/>
      </w:r>
      <w:bookmarkEnd w:id="31"/>
      <w:bookmarkEnd w:id="32"/>
    </w:p>
    <w:p w:rsidR="00153471" w:rsidRPr="004A5B79" w:rsidRDefault="008D4E73" w:rsidP="002B6FDB">
      <w:pPr>
        <w:pStyle w:val="Balk1"/>
      </w:pPr>
      <w:bookmarkStart w:id="33" w:name="_Toc411525143"/>
      <w:bookmarkStart w:id="34" w:name="_Toc416085144"/>
      <w:bookmarkStart w:id="35" w:name="_Toc529519458"/>
      <w:bookmarkStart w:id="36" w:name="_Toc531097539"/>
      <w:r w:rsidRPr="004A5B79">
        <w:lastRenderedPageBreak/>
        <w:t xml:space="preserve">BÖLÜM III: </w:t>
      </w:r>
      <w:r w:rsidR="00153471" w:rsidRPr="004A5B79">
        <w:t>MİSYON, VİZYON VE TEMEL DEĞERLER</w:t>
      </w:r>
      <w:bookmarkEnd w:id="33"/>
      <w:bookmarkEnd w:id="34"/>
      <w:bookmarkEnd w:id="35"/>
      <w:bookmarkEnd w:id="36"/>
    </w:p>
    <w:p w:rsidR="00E209E7" w:rsidRPr="004A5B79" w:rsidRDefault="008E325C" w:rsidP="005D0B45">
      <w:pPr>
        <w:spacing w:line="240" w:lineRule="auto"/>
        <w:ind w:firstLine="709"/>
        <w:jc w:val="both"/>
        <w:rPr>
          <w:szCs w:val="24"/>
        </w:rPr>
      </w:pPr>
      <w:r w:rsidRPr="004A5B79">
        <w:rPr>
          <w:szCs w:val="24"/>
        </w:rPr>
        <w:t xml:space="preserve">Okul </w:t>
      </w:r>
      <w:r w:rsidR="00E209E7" w:rsidRPr="004A5B79">
        <w:rPr>
          <w:szCs w:val="24"/>
        </w:rPr>
        <w:t xml:space="preserve">Müdürlüğümüzün Misyon, vizyon, temel </w:t>
      </w:r>
      <w:r w:rsidR="009D3841" w:rsidRPr="004A5B79">
        <w:rPr>
          <w:szCs w:val="24"/>
        </w:rPr>
        <w:t>ilke</w:t>
      </w:r>
      <w:r w:rsidR="00E209E7" w:rsidRPr="004A5B79">
        <w:rPr>
          <w:szCs w:val="24"/>
        </w:rPr>
        <w:t xml:space="preserve"> ve </w:t>
      </w:r>
      <w:r w:rsidR="0067655C" w:rsidRPr="004A5B79">
        <w:rPr>
          <w:szCs w:val="24"/>
        </w:rPr>
        <w:t>değerlerinin</w:t>
      </w:r>
      <w:r w:rsidR="00E209E7" w:rsidRPr="004A5B79">
        <w:rPr>
          <w:szCs w:val="24"/>
        </w:rPr>
        <w:t xml:space="preserve"> o</w:t>
      </w:r>
      <w:r w:rsidR="00D53515" w:rsidRPr="004A5B79">
        <w:rPr>
          <w:szCs w:val="24"/>
        </w:rPr>
        <w:t xml:space="preserve">luşturulması </w:t>
      </w:r>
      <w:r w:rsidR="00196C43" w:rsidRPr="004A5B79">
        <w:rPr>
          <w:szCs w:val="24"/>
        </w:rPr>
        <w:t xml:space="preserve">kapsamında </w:t>
      </w:r>
      <w:r w:rsidRPr="004A5B79">
        <w:rPr>
          <w:szCs w:val="24"/>
        </w:rPr>
        <w:t xml:space="preserve">öğretmenlerimiz, öğrencilerimiz, velilerimiz, çalışanlarımız ve diğer </w:t>
      </w:r>
      <w:r w:rsidR="00782D62" w:rsidRPr="004A5B79">
        <w:rPr>
          <w:szCs w:val="24"/>
        </w:rPr>
        <w:t>paydaşlarımızdan alınan</w:t>
      </w:r>
      <w:r w:rsidR="00E209E7" w:rsidRPr="004A5B79">
        <w:rPr>
          <w:szCs w:val="24"/>
        </w:rPr>
        <w:t xml:space="preserve"> görüşler, </w:t>
      </w:r>
      <w:r w:rsidRPr="004A5B79">
        <w:rPr>
          <w:szCs w:val="24"/>
        </w:rPr>
        <w:t>sonucunda</w:t>
      </w:r>
      <w:r w:rsidR="00E209E7" w:rsidRPr="004A5B79">
        <w:rPr>
          <w:szCs w:val="24"/>
        </w:rPr>
        <w:t xml:space="preserve"> </w:t>
      </w:r>
      <w:r w:rsidR="009D3841" w:rsidRPr="004A5B79">
        <w:rPr>
          <w:szCs w:val="24"/>
        </w:rPr>
        <w:t xml:space="preserve">stratejik plan hazırlama ekibi tarafından </w:t>
      </w:r>
      <w:r w:rsidR="00782D62" w:rsidRPr="004A5B79">
        <w:rPr>
          <w:szCs w:val="24"/>
        </w:rPr>
        <w:t>oluşturulan Misyon</w:t>
      </w:r>
      <w:r w:rsidR="00D57FD5" w:rsidRPr="004A5B79">
        <w:rPr>
          <w:szCs w:val="24"/>
        </w:rPr>
        <w:t xml:space="preserve">, Vizyon, </w:t>
      </w:r>
      <w:r w:rsidR="00782D62" w:rsidRPr="004A5B79">
        <w:rPr>
          <w:szCs w:val="24"/>
        </w:rPr>
        <w:t>Temel Değerler</w:t>
      </w:r>
      <w:r w:rsidR="00167D58" w:rsidRPr="004A5B79">
        <w:rPr>
          <w:szCs w:val="24"/>
        </w:rPr>
        <w:t>;</w:t>
      </w:r>
      <w:r w:rsidR="009D3841" w:rsidRPr="004A5B79">
        <w:rPr>
          <w:szCs w:val="24"/>
        </w:rPr>
        <w:t xml:space="preserve"> </w:t>
      </w:r>
      <w:r w:rsidRPr="004A5B79">
        <w:rPr>
          <w:szCs w:val="24"/>
        </w:rPr>
        <w:t xml:space="preserve">Okulumuz </w:t>
      </w:r>
      <w:r w:rsidR="009D3841" w:rsidRPr="004A5B79">
        <w:rPr>
          <w:szCs w:val="24"/>
        </w:rPr>
        <w:t>üst kurula</w:t>
      </w:r>
      <w:r w:rsidRPr="004A5B79">
        <w:rPr>
          <w:szCs w:val="24"/>
        </w:rPr>
        <w:t>na</w:t>
      </w:r>
      <w:r w:rsidR="009D3841" w:rsidRPr="004A5B79">
        <w:rPr>
          <w:szCs w:val="24"/>
        </w:rPr>
        <w:t xml:space="preserve"> sunulmuş ve</w:t>
      </w:r>
      <w:r w:rsidR="00167D58" w:rsidRPr="004A5B79">
        <w:rPr>
          <w:szCs w:val="24"/>
        </w:rPr>
        <w:t xml:space="preserve"> üst kurul tarafından</w:t>
      </w:r>
      <w:r w:rsidR="009D3841" w:rsidRPr="004A5B79">
        <w:rPr>
          <w:szCs w:val="24"/>
        </w:rPr>
        <w:t xml:space="preserve"> onaylanmıştır.</w:t>
      </w:r>
    </w:p>
    <w:p w:rsidR="00B11140" w:rsidRPr="004A5B79" w:rsidRDefault="00D41148" w:rsidP="002A56DC">
      <w:pPr>
        <w:pStyle w:val="Balk2"/>
        <w:rPr>
          <w:b w:val="0"/>
          <w:sz w:val="24"/>
          <w:szCs w:val="24"/>
        </w:rPr>
      </w:pPr>
      <w:bookmarkStart w:id="37" w:name="_Toc531097540"/>
      <w:r w:rsidRPr="004A5B79">
        <w:rPr>
          <w:sz w:val="24"/>
        </w:rPr>
        <w:t>MİSYO</w:t>
      </w:r>
      <w:r w:rsidR="008E325C" w:rsidRPr="004A5B79">
        <w:rPr>
          <w:sz w:val="24"/>
        </w:rPr>
        <w:t>N</w:t>
      </w:r>
      <w:r w:rsidR="00B11140" w:rsidRPr="004A5B79">
        <w:rPr>
          <w:sz w:val="24"/>
        </w:rPr>
        <w:t>UMUZ</w:t>
      </w:r>
      <w:r w:rsidR="002A56DC" w:rsidRPr="004A5B79">
        <w:rPr>
          <w:sz w:val="24"/>
        </w:rPr>
        <w:t>:</w:t>
      </w:r>
      <w:r w:rsidR="002A56DC" w:rsidRPr="004A5B79">
        <w:br/>
      </w:r>
      <w:bookmarkEnd w:id="37"/>
      <w:r w:rsidR="0015062A" w:rsidRPr="004A5B79">
        <w:tab/>
      </w:r>
      <w:r w:rsidR="0015062A" w:rsidRPr="004A5B79">
        <w:rPr>
          <w:b w:val="0"/>
          <w:sz w:val="24"/>
          <w:szCs w:val="24"/>
        </w:rPr>
        <w:t>Düşünme, anlama, araştırma ve sorun çözme yetkinliği gelişmiş; bilgi toplumunun gerektirdiği bilgi ve becerilerle donanmış; milli kültür ile insanlığın ve demokrasinin evrensel değerlerini içselleştirmiş; iletişime ve paylaşıma</w:t>
      </w:r>
      <w:r w:rsidR="001D4FC3" w:rsidRPr="004A5B79">
        <w:rPr>
          <w:b w:val="0"/>
          <w:sz w:val="24"/>
          <w:szCs w:val="24"/>
        </w:rPr>
        <w:t xml:space="preserve"> açık, sanat duyarlılığı ve becerisi gelişmiş; öz güveni, öz saygısı, hak, adalet ve sorumluluk bilinci yüksek; işbirliğine yatkın, gayretli, girişimci, yaratıcı, yenilikçi, barışçı, sağlıklı ve mutlu, özgüvenli başarılı, ilkeli, duyarlı, açık fikirli, araştıran-sorgulayan, iletişim becerileri gelişmiş, çok yönlü, üretken bireylerin hayata hazırlanmalarına ortam ve imkan sağlamaktır.</w:t>
      </w:r>
      <w:r w:rsidR="0015062A" w:rsidRPr="004A5B79">
        <w:rPr>
          <w:b w:val="0"/>
          <w:sz w:val="24"/>
          <w:szCs w:val="24"/>
        </w:rPr>
        <w:t xml:space="preserve"> </w:t>
      </w:r>
    </w:p>
    <w:p w:rsidR="00B11140" w:rsidRPr="004A5B79" w:rsidRDefault="00B11140" w:rsidP="001D4FC3">
      <w:pPr>
        <w:tabs>
          <w:tab w:val="left" w:pos="360"/>
          <w:tab w:val="left" w:pos="720"/>
          <w:tab w:val="left" w:pos="3420"/>
        </w:tabs>
        <w:spacing w:line="360" w:lineRule="auto"/>
        <w:jc w:val="both"/>
        <w:rPr>
          <w:b/>
          <w:szCs w:val="24"/>
        </w:rPr>
      </w:pPr>
      <w:bookmarkStart w:id="38" w:name="_Toc531097541"/>
      <w:r w:rsidRPr="004A5B79">
        <w:rPr>
          <w:b/>
        </w:rPr>
        <w:t>VİZ</w:t>
      </w:r>
      <w:r w:rsidR="00D41148" w:rsidRPr="004A5B79">
        <w:rPr>
          <w:b/>
        </w:rPr>
        <w:t>YO</w:t>
      </w:r>
      <w:r w:rsidRPr="004A5B79">
        <w:rPr>
          <w:b/>
        </w:rPr>
        <w:t>NUMUZ</w:t>
      </w:r>
      <w:r w:rsidR="002A56DC" w:rsidRPr="004A5B79">
        <w:rPr>
          <w:b/>
        </w:rPr>
        <w:t>:</w:t>
      </w:r>
      <w:r w:rsidR="002A56DC" w:rsidRPr="004A5B79">
        <w:br/>
      </w:r>
      <w:bookmarkEnd w:id="38"/>
      <w:r w:rsidR="001D4FC3" w:rsidRPr="004A5B79">
        <w:rPr>
          <w:szCs w:val="24"/>
        </w:rPr>
        <w:tab/>
        <w:t>İnsan merkezli modelimizi ön planda tutarak gelişen yeni teknolojileri eğitime uyarlayan, evrensel</w:t>
      </w:r>
      <w:r w:rsidR="00F60BE2" w:rsidRPr="004A5B79">
        <w:rPr>
          <w:szCs w:val="24"/>
        </w:rPr>
        <w:t xml:space="preserve"> ölçülerde kaliteli bireyler yetiştiren; veli-öğrenci-öğretmen iş birliği ile geleceğe yön veren, paydaşlarının parçası olmaktan gurur duyduğu ve bölgesince tercih edilen, toplumumuzun çağdaş medeniyet düzeyini aşmasına katkıda bulunan, eleştirel düşünen, yeniliğe açık,değer yargılarına sahip, sorgulayan, milli bilinci yüksek öğrenciler yetiştirip, bu öğrencilerin potansiyeller</w:t>
      </w:r>
      <w:r w:rsidR="004A5B79" w:rsidRPr="004A5B79">
        <w:rPr>
          <w:szCs w:val="24"/>
        </w:rPr>
        <w:t>ini gerçekleştirmelerine, birikimlerini ülkemiz ve insanlığın yararına kullanmalarına katkı sağlayan bir kurum olmaktır.</w:t>
      </w:r>
    </w:p>
    <w:p w:rsidR="008E325C" w:rsidRPr="004A5B79" w:rsidRDefault="001D2506" w:rsidP="00D41148">
      <w:pPr>
        <w:pStyle w:val="Balk2"/>
        <w:rPr>
          <w:sz w:val="24"/>
        </w:rPr>
      </w:pPr>
      <w:bookmarkStart w:id="39" w:name="_Toc531097542"/>
      <w:r w:rsidRPr="004A5B79">
        <w:rPr>
          <w:sz w:val="24"/>
        </w:rPr>
        <w:t xml:space="preserve">TEMEL </w:t>
      </w:r>
      <w:r w:rsidR="008E325C" w:rsidRPr="004A5B79">
        <w:rPr>
          <w:sz w:val="24"/>
        </w:rPr>
        <w:t>DEĞERLERİMİZ</w:t>
      </w:r>
      <w:bookmarkEnd w:id="39"/>
    </w:p>
    <w:p w:rsidR="00A42A7B" w:rsidRPr="004A5B79" w:rsidRDefault="00A42A7B" w:rsidP="009A12D4">
      <w:pPr>
        <w:pStyle w:val="ListeParagraf"/>
        <w:numPr>
          <w:ilvl w:val="0"/>
          <w:numId w:val="12"/>
        </w:numPr>
        <w:tabs>
          <w:tab w:val="left" w:pos="360"/>
          <w:tab w:val="left" w:pos="720"/>
          <w:tab w:val="left" w:pos="3420"/>
        </w:tabs>
        <w:spacing w:after="0" w:line="360" w:lineRule="auto"/>
        <w:jc w:val="both"/>
        <w:rPr>
          <w:szCs w:val="24"/>
        </w:rPr>
      </w:pPr>
      <w:r w:rsidRPr="004A5B79">
        <w:rPr>
          <w:szCs w:val="24"/>
        </w:rPr>
        <w:t>Öğrencilerin geleceğinin bizim geleceğimiz olduğuna inanırız.</w:t>
      </w:r>
    </w:p>
    <w:p w:rsidR="00A42A7B" w:rsidRPr="004A5B79" w:rsidRDefault="00A42A7B" w:rsidP="009A12D4">
      <w:pPr>
        <w:pStyle w:val="ListeParagraf"/>
        <w:numPr>
          <w:ilvl w:val="0"/>
          <w:numId w:val="12"/>
        </w:numPr>
        <w:tabs>
          <w:tab w:val="left" w:pos="360"/>
          <w:tab w:val="left" w:pos="720"/>
          <w:tab w:val="left" w:pos="3420"/>
        </w:tabs>
        <w:spacing w:after="0" w:line="360" w:lineRule="auto"/>
        <w:jc w:val="both"/>
        <w:rPr>
          <w:szCs w:val="24"/>
        </w:rPr>
      </w:pPr>
      <w:r w:rsidRPr="004A5B79">
        <w:rPr>
          <w:szCs w:val="24"/>
        </w:rPr>
        <w:lastRenderedPageBreak/>
        <w:t>Her öğrencinin yapabileceği bir şey olduğuna inanır,onu keşfetmeye ve geliştirmeye çalışırız.</w:t>
      </w:r>
    </w:p>
    <w:p w:rsidR="00A42A7B" w:rsidRPr="004A5B79" w:rsidRDefault="00A42A7B" w:rsidP="009A12D4">
      <w:pPr>
        <w:pStyle w:val="ListeParagraf"/>
        <w:numPr>
          <w:ilvl w:val="0"/>
          <w:numId w:val="12"/>
        </w:numPr>
        <w:tabs>
          <w:tab w:val="left" w:pos="360"/>
          <w:tab w:val="left" w:pos="720"/>
          <w:tab w:val="left" w:pos="3420"/>
        </w:tabs>
        <w:spacing w:after="0" w:line="360" w:lineRule="auto"/>
        <w:jc w:val="both"/>
        <w:rPr>
          <w:szCs w:val="24"/>
        </w:rPr>
      </w:pPr>
      <w:r w:rsidRPr="004A5B79">
        <w:rPr>
          <w:szCs w:val="24"/>
        </w:rPr>
        <w:t>Yaptığımız hizmeti velinin katılımı ile desteklenmesi gerektiğini düşünür,gerek öğrenci gerekse okul ile ilgili yapılacak çalışmalarda veli yardımı alırız.</w:t>
      </w:r>
    </w:p>
    <w:p w:rsidR="00A42A7B" w:rsidRPr="004A5B79" w:rsidRDefault="00A42A7B" w:rsidP="009A12D4">
      <w:pPr>
        <w:pStyle w:val="ListeParagraf"/>
        <w:numPr>
          <w:ilvl w:val="0"/>
          <w:numId w:val="12"/>
        </w:numPr>
        <w:tabs>
          <w:tab w:val="left" w:pos="360"/>
          <w:tab w:val="left" w:pos="720"/>
          <w:tab w:val="left" w:pos="3420"/>
        </w:tabs>
        <w:spacing w:after="0" w:line="360" w:lineRule="auto"/>
        <w:jc w:val="both"/>
        <w:rPr>
          <w:szCs w:val="24"/>
        </w:rPr>
      </w:pPr>
      <w:r w:rsidRPr="004A5B79">
        <w:rPr>
          <w:szCs w:val="24"/>
        </w:rPr>
        <w:t>Öğrencilerin eğitiminde rehberlik ettiğimizi düşünür her hareketimizde bu bilinci yaşarız.</w:t>
      </w:r>
    </w:p>
    <w:p w:rsidR="00A42A7B" w:rsidRPr="004A5B79" w:rsidRDefault="00A42A7B" w:rsidP="009A12D4">
      <w:pPr>
        <w:pStyle w:val="ListeParagraf"/>
        <w:numPr>
          <w:ilvl w:val="0"/>
          <w:numId w:val="12"/>
        </w:numPr>
        <w:tabs>
          <w:tab w:val="left" w:pos="360"/>
          <w:tab w:val="left" w:pos="720"/>
          <w:tab w:val="left" w:pos="3420"/>
        </w:tabs>
        <w:spacing w:after="0" w:line="360" w:lineRule="auto"/>
        <w:jc w:val="both"/>
        <w:rPr>
          <w:szCs w:val="24"/>
        </w:rPr>
      </w:pPr>
      <w:r w:rsidRPr="004A5B79">
        <w:rPr>
          <w:szCs w:val="24"/>
        </w:rPr>
        <w:t>Çevreyi korur ve geliştiririz</w:t>
      </w:r>
    </w:p>
    <w:p w:rsidR="00A42A7B" w:rsidRPr="004A5B79" w:rsidRDefault="00A42A7B" w:rsidP="009A12D4">
      <w:pPr>
        <w:pStyle w:val="ListeParagraf"/>
        <w:numPr>
          <w:ilvl w:val="0"/>
          <w:numId w:val="12"/>
        </w:numPr>
        <w:tabs>
          <w:tab w:val="left" w:pos="360"/>
          <w:tab w:val="left" w:pos="720"/>
          <w:tab w:val="left" w:pos="3420"/>
        </w:tabs>
        <w:spacing w:after="0" w:line="360" w:lineRule="auto"/>
        <w:jc w:val="both"/>
        <w:rPr>
          <w:szCs w:val="24"/>
        </w:rPr>
      </w:pPr>
      <w:r w:rsidRPr="004A5B79">
        <w:rPr>
          <w:szCs w:val="24"/>
        </w:rPr>
        <w:t>‘Problemler çözülmek için vardır’ anlayışını benimseriz.</w:t>
      </w:r>
    </w:p>
    <w:p w:rsidR="00A42A7B" w:rsidRPr="004A5B79" w:rsidRDefault="00A42A7B" w:rsidP="009A12D4">
      <w:pPr>
        <w:pStyle w:val="ListeParagraf"/>
        <w:numPr>
          <w:ilvl w:val="0"/>
          <w:numId w:val="12"/>
        </w:numPr>
        <w:tabs>
          <w:tab w:val="left" w:pos="360"/>
          <w:tab w:val="left" w:pos="720"/>
          <w:tab w:val="left" w:pos="3420"/>
        </w:tabs>
        <w:spacing w:after="0" w:line="360" w:lineRule="auto"/>
        <w:jc w:val="both"/>
        <w:rPr>
          <w:szCs w:val="24"/>
        </w:rPr>
      </w:pPr>
      <w:r w:rsidRPr="004A5B79">
        <w:rPr>
          <w:szCs w:val="24"/>
        </w:rPr>
        <w:t>Öğrenci merkezli eğitimi esas alırız.</w:t>
      </w:r>
    </w:p>
    <w:p w:rsidR="00A42A7B" w:rsidRPr="004A5B79" w:rsidRDefault="00A42A7B" w:rsidP="009A12D4">
      <w:pPr>
        <w:numPr>
          <w:ilvl w:val="0"/>
          <w:numId w:val="12"/>
        </w:numPr>
        <w:tabs>
          <w:tab w:val="left" w:pos="360"/>
          <w:tab w:val="left" w:pos="720"/>
          <w:tab w:val="left" w:pos="3420"/>
        </w:tabs>
        <w:spacing w:after="0" w:line="360" w:lineRule="auto"/>
        <w:jc w:val="both"/>
        <w:rPr>
          <w:szCs w:val="24"/>
        </w:rPr>
      </w:pPr>
      <w:r w:rsidRPr="004A5B79">
        <w:rPr>
          <w:szCs w:val="24"/>
        </w:rPr>
        <w:t>Her çalışana eşit fırsat tanırız.</w:t>
      </w:r>
    </w:p>
    <w:p w:rsidR="00A42A7B" w:rsidRPr="004A5B79" w:rsidRDefault="00A42A7B" w:rsidP="009A12D4">
      <w:pPr>
        <w:numPr>
          <w:ilvl w:val="0"/>
          <w:numId w:val="12"/>
        </w:numPr>
        <w:tabs>
          <w:tab w:val="left" w:pos="360"/>
          <w:tab w:val="left" w:pos="720"/>
          <w:tab w:val="left" w:pos="3420"/>
        </w:tabs>
        <w:spacing w:after="0" w:line="360" w:lineRule="auto"/>
        <w:jc w:val="both"/>
        <w:rPr>
          <w:szCs w:val="24"/>
        </w:rPr>
      </w:pPr>
      <w:r w:rsidRPr="004A5B79">
        <w:rPr>
          <w:szCs w:val="24"/>
        </w:rPr>
        <w:t>Güvenli bir çalışma ortamı sağlarız.</w:t>
      </w:r>
    </w:p>
    <w:p w:rsidR="00A42A7B" w:rsidRPr="004A5B79" w:rsidRDefault="00A42A7B" w:rsidP="009A12D4">
      <w:pPr>
        <w:numPr>
          <w:ilvl w:val="0"/>
          <w:numId w:val="12"/>
        </w:numPr>
        <w:tabs>
          <w:tab w:val="left" w:pos="360"/>
          <w:tab w:val="left" w:pos="720"/>
          <w:tab w:val="left" w:pos="3420"/>
        </w:tabs>
        <w:spacing w:after="0" w:line="360" w:lineRule="auto"/>
        <w:jc w:val="both"/>
        <w:rPr>
          <w:szCs w:val="24"/>
        </w:rPr>
      </w:pPr>
      <w:r w:rsidRPr="004A5B79">
        <w:rPr>
          <w:szCs w:val="24"/>
        </w:rPr>
        <w:t>Birbirimize saygılı,ahlaklı ve sorumlu bir biçimde davranırız.</w:t>
      </w:r>
    </w:p>
    <w:p w:rsidR="00A42A7B" w:rsidRPr="004A5B79" w:rsidRDefault="00A42A7B" w:rsidP="009A12D4">
      <w:pPr>
        <w:numPr>
          <w:ilvl w:val="0"/>
          <w:numId w:val="12"/>
        </w:numPr>
        <w:tabs>
          <w:tab w:val="left" w:pos="360"/>
          <w:tab w:val="left" w:pos="720"/>
          <w:tab w:val="left" w:pos="3420"/>
        </w:tabs>
        <w:spacing w:after="0" w:line="360" w:lineRule="auto"/>
        <w:jc w:val="both"/>
        <w:rPr>
          <w:szCs w:val="24"/>
        </w:rPr>
      </w:pPr>
      <w:r w:rsidRPr="004A5B79">
        <w:rPr>
          <w:szCs w:val="24"/>
        </w:rPr>
        <w:t>Bireysel yenilikçiliği ve yenilikleri destekleriz.</w:t>
      </w:r>
    </w:p>
    <w:p w:rsidR="00A42A7B" w:rsidRPr="004A5B79" w:rsidRDefault="00A42A7B" w:rsidP="009A12D4">
      <w:pPr>
        <w:pStyle w:val="ListeParagraf"/>
        <w:numPr>
          <w:ilvl w:val="0"/>
          <w:numId w:val="12"/>
        </w:numPr>
        <w:spacing w:after="0" w:line="360" w:lineRule="auto"/>
        <w:rPr>
          <w:szCs w:val="24"/>
        </w:rPr>
      </w:pPr>
      <w:r w:rsidRPr="004A5B79">
        <w:rPr>
          <w:szCs w:val="24"/>
        </w:rPr>
        <w:t>Bilgi, fikir ve tavırların etkin bir biçimde aktarılması için uygun iletişim yöntem ve tekniklerini kullanırız.</w:t>
      </w:r>
    </w:p>
    <w:p w:rsidR="00A42A7B" w:rsidRPr="004A5B79" w:rsidRDefault="00A42A7B" w:rsidP="009A12D4">
      <w:pPr>
        <w:numPr>
          <w:ilvl w:val="0"/>
          <w:numId w:val="12"/>
        </w:numPr>
        <w:tabs>
          <w:tab w:val="left" w:pos="360"/>
          <w:tab w:val="left" w:pos="720"/>
          <w:tab w:val="left" w:pos="3420"/>
        </w:tabs>
        <w:spacing w:after="0" w:line="360" w:lineRule="auto"/>
        <w:jc w:val="both"/>
        <w:rPr>
          <w:szCs w:val="24"/>
        </w:rPr>
      </w:pPr>
      <w:r w:rsidRPr="004A5B79">
        <w:rPr>
          <w:szCs w:val="24"/>
        </w:rPr>
        <w:t>Hizmet sunulan kişi ve kuruluşların istek ve ihtiyaçlarını belirleyip, bunları karşılamaya çalışırız.</w:t>
      </w:r>
    </w:p>
    <w:p w:rsidR="00A42A7B" w:rsidRPr="004A5B79" w:rsidRDefault="00A42A7B" w:rsidP="009A12D4">
      <w:pPr>
        <w:numPr>
          <w:ilvl w:val="0"/>
          <w:numId w:val="12"/>
        </w:numPr>
        <w:tabs>
          <w:tab w:val="left" w:pos="360"/>
          <w:tab w:val="left" w:pos="720"/>
          <w:tab w:val="left" w:pos="3420"/>
        </w:tabs>
        <w:spacing w:after="0" w:line="360" w:lineRule="auto"/>
        <w:jc w:val="both"/>
        <w:rPr>
          <w:szCs w:val="24"/>
        </w:rPr>
      </w:pPr>
      <w:r w:rsidRPr="004A5B79">
        <w:rPr>
          <w:szCs w:val="24"/>
        </w:rPr>
        <w:t>Kararlarımızı elde ettiğimiz verilere bağlı olarak alırız</w:t>
      </w:r>
    </w:p>
    <w:p w:rsidR="00A42A7B" w:rsidRPr="004A5B79" w:rsidRDefault="00A42A7B" w:rsidP="009A12D4">
      <w:pPr>
        <w:numPr>
          <w:ilvl w:val="0"/>
          <w:numId w:val="12"/>
        </w:numPr>
        <w:tabs>
          <w:tab w:val="left" w:pos="360"/>
          <w:tab w:val="left" w:pos="720"/>
          <w:tab w:val="left" w:pos="3420"/>
        </w:tabs>
        <w:spacing w:after="0" w:line="360" w:lineRule="auto"/>
        <w:jc w:val="both"/>
        <w:rPr>
          <w:szCs w:val="24"/>
        </w:rPr>
      </w:pPr>
      <w:r w:rsidRPr="004A5B79">
        <w:rPr>
          <w:szCs w:val="24"/>
        </w:rPr>
        <w:t>Öğrencilerimizin ve personelimizin kendilerini geliştirmelerine yardımcı olur ve bu gelişimi</w:t>
      </w:r>
      <w:r w:rsidR="009A12D4" w:rsidRPr="004A5B79">
        <w:rPr>
          <w:szCs w:val="24"/>
        </w:rPr>
        <w:t xml:space="preserve"> </w:t>
      </w:r>
      <w:r w:rsidRPr="004A5B79">
        <w:rPr>
          <w:szCs w:val="24"/>
        </w:rPr>
        <w:t>sürekli kılmaya çalışırız.</w:t>
      </w:r>
    </w:p>
    <w:p w:rsidR="00070136" w:rsidRDefault="00A42A7B" w:rsidP="00070136">
      <w:pPr>
        <w:numPr>
          <w:ilvl w:val="0"/>
          <w:numId w:val="12"/>
        </w:numPr>
        <w:tabs>
          <w:tab w:val="left" w:pos="360"/>
          <w:tab w:val="left" w:pos="720"/>
          <w:tab w:val="left" w:pos="3420"/>
        </w:tabs>
        <w:spacing w:after="120" w:line="240" w:lineRule="auto"/>
        <w:ind w:left="714" w:hanging="357"/>
        <w:jc w:val="both"/>
        <w:rPr>
          <w:szCs w:val="24"/>
        </w:rPr>
      </w:pPr>
      <w:r w:rsidRPr="004A5B79">
        <w:rPr>
          <w:szCs w:val="24"/>
        </w:rPr>
        <w:t>Başarının ancak takım çalışmasıyla elde edilebileceğine inanırız</w:t>
      </w:r>
    </w:p>
    <w:p w:rsidR="00A42A7B" w:rsidRPr="00070136" w:rsidRDefault="00A42A7B" w:rsidP="00070136">
      <w:pPr>
        <w:numPr>
          <w:ilvl w:val="0"/>
          <w:numId w:val="12"/>
        </w:numPr>
        <w:tabs>
          <w:tab w:val="left" w:pos="360"/>
          <w:tab w:val="left" w:pos="720"/>
          <w:tab w:val="left" w:pos="3420"/>
        </w:tabs>
        <w:spacing w:after="120" w:line="240" w:lineRule="auto"/>
        <w:ind w:left="714" w:hanging="357"/>
        <w:jc w:val="both"/>
        <w:rPr>
          <w:szCs w:val="24"/>
        </w:rPr>
      </w:pPr>
      <w:r w:rsidRPr="00070136">
        <w:rPr>
          <w:szCs w:val="24"/>
        </w:rPr>
        <w:t>Başarının teşvik ve ödüllendirme ile artacağına inanırız.</w:t>
      </w:r>
    </w:p>
    <w:p w:rsidR="00A42A7B" w:rsidRPr="004A5B79" w:rsidRDefault="00A42A7B" w:rsidP="00070136">
      <w:pPr>
        <w:pStyle w:val="ListeParagraf"/>
        <w:numPr>
          <w:ilvl w:val="0"/>
          <w:numId w:val="12"/>
        </w:numPr>
        <w:spacing w:after="120" w:line="240" w:lineRule="auto"/>
        <w:ind w:left="714" w:hanging="357"/>
        <w:rPr>
          <w:szCs w:val="24"/>
        </w:rPr>
      </w:pPr>
      <w:r w:rsidRPr="004A5B79">
        <w:rPr>
          <w:szCs w:val="24"/>
        </w:rPr>
        <w:t>Evrensel değerlere uygun olarak ırk, din, cinsiyet farkları ve bedensel eksikliklere bakmadan tüm insanlara eşit davranırız.</w:t>
      </w:r>
    </w:p>
    <w:p w:rsidR="00B17718" w:rsidRPr="004A5B79" w:rsidRDefault="003322A4" w:rsidP="00C908BE">
      <w:pPr>
        <w:pStyle w:val="ListeParagraf"/>
        <w:autoSpaceDE w:val="0"/>
        <w:autoSpaceDN w:val="0"/>
        <w:adjustRightInd w:val="0"/>
        <w:spacing w:before="120" w:after="0" w:line="432" w:lineRule="auto"/>
        <w:ind w:left="0"/>
        <w:jc w:val="both"/>
        <w:rPr>
          <w:rFonts w:eastAsia="AGaramondPro-Regular"/>
          <w:szCs w:val="24"/>
        </w:rPr>
      </w:pPr>
      <w:r w:rsidRPr="004A5B79">
        <w:rPr>
          <w:rFonts w:eastAsia="AGaramondPro-Regular"/>
          <w:szCs w:val="24"/>
        </w:rPr>
        <w:br w:type="page"/>
      </w:r>
    </w:p>
    <w:p w:rsidR="00A07F33" w:rsidRPr="004A5B79" w:rsidRDefault="008D4E73" w:rsidP="00861F13">
      <w:pPr>
        <w:pStyle w:val="Balk1"/>
      </w:pPr>
      <w:bookmarkStart w:id="40" w:name="_Toc411525145"/>
      <w:bookmarkStart w:id="41" w:name="_Toc416085153"/>
      <w:bookmarkStart w:id="42" w:name="_Toc529519459"/>
      <w:bookmarkStart w:id="43" w:name="_Toc531097543"/>
      <w:r w:rsidRPr="004A5B79">
        <w:lastRenderedPageBreak/>
        <w:t xml:space="preserve">BÖLÜM IV: </w:t>
      </w:r>
      <w:r w:rsidR="002F5FC9" w:rsidRPr="004A5B79">
        <w:t xml:space="preserve">AMAÇ, HEDEF VE </w:t>
      </w:r>
      <w:bookmarkEnd w:id="40"/>
      <w:bookmarkEnd w:id="41"/>
      <w:bookmarkEnd w:id="42"/>
      <w:r w:rsidR="003322A4" w:rsidRPr="004A5B79">
        <w:t>EYLEMLER</w:t>
      </w:r>
      <w:bookmarkEnd w:id="43"/>
    </w:p>
    <w:p w:rsidR="002B6FDB" w:rsidRPr="004A5B79" w:rsidRDefault="002B6FDB" w:rsidP="002B6FDB">
      <w:pPr>
        <w:pStyle w:val="Balk2"/>
      </w:pPr>
      <w:bookmarkStart w:id="44" w:name="_Toc531097544"/>
      <w:r w:rsidRPr="004A5B79">
        <w:t>TEMA I: EĞİTİM VE ÖĞRETİME ERİŞİM</w:t>
      </w:r>
      <w:bookmarkEnd w:id="44"/>
    </w:p>
    <w:p w:rsidR="008D666B" w:rsidRPr="004A5B79" w:rsidRDefault="008D666B" w:rsidP="008D666B">
      <w:pPr>
        <w:spacing w:after="0" w:line="360" w:lineRule="auto"/>
        <w:rPr>
          <w:szCs w:val="24"/>
        </w:rPr>
      </w:pPr>
      <w:bookmarkStart w:id="45" w:name="_Toc529519463"/>
      <w:r w:rsidRPr="004A5B79">
        <w:rPr>
          <w:b/>
          <w:szCs w:val="24"/>
        </w:rPr>
        <w:t xml:space="preserve">STRATEJİK AMAÇ 1: </w:t>
      </w:r>
      <w:r w:rsidRPr="004A5B79">
        <w:rPr>
          <w:szCs w:val="24"/>
        </w:rPr>
        <w:t xml:space="preserve">Eğitim öğretimin kalitesini arttırarak akademik başarıda her yıl kendini aşan bir okul olmak </w:t>
      </w:r>
    </w:p>
    <w:p w:rsidR="0081680B" w:rsidRPr="004A5B79" w:rsidRDefault="008D666B" w:rsidP="008D666B">
      <w:pPr>
        <w:spacing w:after="0" w:line="360" w:lineRule="auto"/>
        <w:rPr>
          <w:szCs w:val="24"/>
        </w:rPr>
      </w:pPr>
      <w:r w:rsidRPr="004A5B79">
        <w:rPr>
          <w:b/>
          <w:szCs w:val="24"/>
        </w:rPr>
        <w:t>STRATEJİK HEDEF 1.1</w:t>
      </w:r>
      <w:r w:rsidRPr="004A5B79">
        <w:rPr>
          <w:szCs w:val="24"/>
        </w:rPr>
        <w:t xml:space="preserve"> :Sınıf ve ders bazında başarılı öğrenci sayısını arttırarak p</w:t>
      </w:r>
      <w:r w:rsidR="003A79F5" w:rsidRPr="004A5B79">
        <w:rPr>
          <w:szCs w:val="24"/>
        </w:rPr>
        <w:t>lanlanan dönem sonunda tüm sınıflar bazında  %100 olan başarının devam ettirilmesi.</w:t>
      </w:r>
    </w:p>
    <w:p w:rsidR="00CD0A0C" w:rsidRPr="004A5B79" w:rsidRDefault="008876D2" w:rsidP="002B6FDB">
      <w:pPr>
        <w:rPr>
          <w:b/>
          <w:color w:val="FF0000"/>
          <w:sz w:val="28"/>
        </w:rPr>
      </w:pPr>
      <w:r w:rsidRPr="004A5B79">
        <w:rPr>
          <w:b/>
          <w:sz w:val="28"/>
        </w:rPr>
        <w:t>Performans Gösterge</w:t>
      </w:r>
      <w:r w:rsidR="00D17290" w:rsidRPr="004A5B79">
        <w:rPr>
          <w:b/>
          <w:sz w:val="28"/>
        </w:rPr>
        <w:t>leri</w:t>
      </w:r>
      <w:bookmarkEnd w:id="45"/>
      <w:r w:rsidR="000140D3" w:rsidRPr="004A5B79">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4A5B79" w:rsidTr="003322A4">
        <w:trPr>
          <w:trHeight w:val="421"/>
        </w:trPr>
        <w:tc>
          <w:tcPr>
            <w:tcW w:w="1757" w:type="dxa"/>
            <w:vMerge w:val="restart"/>
            <w:shd w:val="clear" w:color="auto" w:fill="auto"/>
            <w:noWrap/>
            <w:vAlign w:val="center"/>
            <w:hideMark/>
          </w:tcPr>
          <w:p w:rsidR="003322A4" w:rsidRPr="004A5B79" w:rsidRDefault="003322A4" w:rsidP="003322A4">
            <w:pPr>
              <w:spacing w:after="0" w:line="240" w:lineRule="auto"/>
              <w:rPr>
                <w:b/>
                <w:bCs/>
                <w:color w:val="000000"/>
                <w:sz w:val="22"/>
                <w:szCs w:val="22"/>
              </w:rPr>
            </w:pPr>
            <w:r w:rsidRPr="004A5B79">
              <w:rPr>
                <w:b/>
                <w:bCs/>
                <w:color w:val="000000"/>
                <w:sz w:val="22"/>
                <w:szCs w:val="22"/>
              </w:rPr>
              <w:t>No</w:t>
            </w:r>
          </w:p>
        </w:tc>
        <w:tc>
          <w:tcPr>
            <w:tcW w:w="5042" w:type="dxa"/>
            <w:vMerge w:val="restart"/>
            <w:shd w:val="clear" w:color="auto" w:fill="auto"/>
            <w:vAlign w:val="center"/>
            <w:hideMark/>
          </w:tcPr>
          <w:p w:rsidR="003322A4" w:rsidRPr="004A5B79" w:rsidRDefault="003322A4" w:rsidP="003322A4">
            <w:pPr>
              <w:spacing w:after="0" w:line="240" w:lineRule="auto"/>
              <w:rPr>
                <w:b/>
                <w:bCs/>
                <w:color w:val="000000"/>
                <w:sz w:val="20"/>
                <w:szCs w:val="22"/>
              </w:rPr>
            </w:pPr>
            <w:r w:rsidRPr="004A5B79">
              <w:rPr>
                <w:b/>
                <w:bCs/>
                <w:color w:val="000000"/>
                <w:sz w:val="20"/>
                <w:szCs w:val="22"/>
              </w:rPr>
              <w:t>PERFORMANS</w:t>
            </w:r>
          </w:p>
          <w:p w:rsidR="003322A4" w:rsidRPr="004A5B79" w:rsidRDefault="003322A4" w:rsidP="003322A4">
            <w:pPr>
              <w:spacing w:after="0" w:line="240" w:lineRule="auto"/>
              <w:rPr>
                <w:b/>
                <w:bCs/>
                <w:color w:val="000000"/>
                <w:sz w:val="20"/>
                <w:szCs w:val="22"/>
              </w:rPr>
            </w:pPr>
            <w:r w:rsidRPr="004A5B79">
              <w:rPr>
                <w:b/>
                <w:bCs/>
                <w:color w:val="000000"/>
                <w:sz w:val="20"/>
                <w:szCs w:val="22"/>
              </w:rPr>
              <w:t>GÖSTERGESİ</w:t>
            </w:r>
          </w:p>
        </w:tc>
        <w:tc>
          <w:tcPr>
            <w:tcW w:w="964" w:type="dxa"/>
            <w:gridSpan w:val="2"/>
            <w:shd w:val="clear" w:color="auto" w:fill="auto"/>
            <w:vAlign w:val="center"/>
          </w:tcPr>
          <w:p w:rsidR="003322A4" w:rsidRPr="004A5B79" w:rsidRDefault="003322A4" w:rsidP="003322A4">
            <w:pPr>
              <w:spacing w:after="0" w:line="240" w:lineRule="auto"/>
              <w:rPr>
                <w:b/>
                <w:bCs/>
                <w:color w:val="000000"/>
                <w:sz w:val="20"/>
                <w:szCs w:val="22"/>
              </w:rPr>
            </w:pPr>
            <w:r w:rsidRPr="004A5B79">
              <w:rPr>
                <w:b/>
                <w:bCs/>
                <w:color w:val="000000"/>
                <w:sz w:val="20"/>
                <w:szCs w:val="22"/>
              </w:rPr>
              <w:t>Mevcut</w:t>
            </w:r>
          </w:p>
        </w:tc>
        <w:tc>
          <w:tcPr>
            <w:tcW w:w="5245" w:type="dxa"/>
            <w:gridSpan w:val="6"/>
            <w:shd w:val="clear" w:color="auto" w:fill="auto"/>
            <w:vAlign w:val="center"/>
          </w:tcPr>
          <w:p w:rsidR="003322A4" w:rsidRPr="004A5B79" w:rsidRDefault="003322A4" w:rsidP="003322A4">
            <w:pPr>
              <w:spacing w:after="0" w:line="240" w:lineRule="auto"/>
              <w:rPr>
                <w:b/>
                <w:bCs/>
                <w:color w:val="000000"/>
                <w:sz w:val="22"/>
                <w:szCs w:val="22"/>
              </w:rPr>
            </w:pPr>
            <w:r w:rsidRPr="004A5B79">
              <w:rPr>
                <w:b/>
                <w:bCs/>
                <w:color w:val="000000"/>
                <w:sz w:val="22"/>
                <w:szCs w:val="22"/>
              </w:rPr>
              <w:t>HEDEF</w:t>
            </w:r>
          </w:p>
        </w:tc>
      </w:tr>
      <w:tr w:rsidR="003322A4" w:rsidRPr="004A5B79" w:rsidTr="003322A4">
        <w:trPr>
          <w:gridAfter w:val="1"/>
          <w:wAfter w:w="15" w:type="dxa"/>
          <w:trHeight w:val="309"/>
        </w:trPr>
        <w:tc>
          <w:tcPr>
            <w:tcW w:w="1757" w:type="dxa"/>
            <w:vMerge/>
            <w:shd w:val="clear" w:color="auto" w:fill="auto"/>
            <w:vAlign w:val="center"/>
            <w:hideMark/>
          </w:tcPr>
          <w:p w:rsidR="003322A4" w:rsidRPr="004A5B79" w:rsidRDefault="003322A4" w:rsidP="003322A4">
            <w:pPr>
              <w:spacing w:after="0" w:line="240" w:lineRule="auto"/>
              <w:rPr>
                <w:b/>
                <w:bCs/>
                <w:sz w:val="22"/>
                <w:szCs w:val="22"/>
              </w:rPr>
            </w:pPr>
          </w:p>
        </w:tc>
        <w:tc>
          <w:tcPr>
            <w:tcW w:w="5042" w:type="dxa"/>
            <w:vMerge/>
            <w:shd w:val="clear" w:color="auto" w:fill="auto"/>
            <w:vAlign w:val="center"/>
            <w:hideMark/>
          </w:tcPr>
          <w:p w:rsidR="003322A4" w:rsidRPr="004A5B79" w:rsidRDefault="003322A4" w:rsidP="003322A4">
            <w:pPr>
              <w:spacing w:after="0" w:line="240" w:lineRule="auto"/>
              <w:rPr>
                <w:b/>
                <w:bCs/>
                <w:sz w:val="22"/>
                <w:szCs w:val="22"/>
              </w:rPr>
            </w:pPr>
          </w:p>
        </w:tc>
        <w:tc>
          <w:tcPr>
            <w:tcW w:w="957" w:type="dxa"/>
            <w:shd w:val="clear" w:color="auto" w:fill="auto"/>
            <w:noWrap/>
            <w:vAlign w:val="center"/>
            <w:hideMark/>
          </w:tcPr>
          <w:p w:rsidR="003322A4" w:rsidRPr="004A5B79" w:rsidRDefault="003322A4" w:rsidP="003322A4">
            <w:pPr>
              <w:spacing w:after="0" w:line="240" w:lineRule="auto"/>
              <w:rPr>
                <w:b/>
                <w:bCs/>
                <w:sz w:val="22"/>
                <w:szCs w:val="22"/>
              </w:rPr>
            </w:pPr>
            <w:r w:rsidRPr="004A5B79">
              <w:rPr>
                <w:b/>
                <w:bCs/>
                <w:sz w:val="22"/>
                <w:szCs w:val="22"/>
              </w:rPr>
              <w:t>2018</w:t>
            </w:r>
          </w:p>
        </w:tc>
        <w:tc>
          <w:tcPr>
            <w:tcW w:w="1092" w:type="dxa"/>
            <w:gridSpan w:val="2"/>
            <w:shd w:val="clear" w:color="auto" w:fill="auto"/>
            <w:noWrap/>
            <w:vAlign w:val="center"/>
            <w:hideMark/>
          </w:tcPr>
          <w:p w:rsidR="003322A4" w:rsidRPr="004A5B79" w:rsidRDefault="003322A4" w:rsidP="003322A4">
            <w:pPr>
              <w:spacing w:after="0" w:line="240" w:lineRule="auto"/>
              <w:rPr>
                <w:b/>
                <w:bCs/>
                <w:sz w:val="22"/>
                <w:szCs w:val="22"/>
              </w:rPr>
            </w:pPr>
            <w:r w:rsidRPr="004A5B79">
              <w:rPr>
                <w:b/>
                <w:bCs/>
                <w:sz w:val="22"/>
                <w:szCs w:val="22"/>
              </w:rPr>
              <w:t>2019</w:t>
            </w:r>
          </w:p>
        </w:tc>
        <w:tc>
          <w:tcPr>
            <w:tcW w:w="1041" w:type="dxa"/>
            <w:vAlign w:val="center"/>
          </w:tcPr>
          <w:p w:rsidR="003322A4" w:rsidRPr="004A5B79" w:rsidRDefault="003322A4" w:rsidP="003322A4">
            <w:pPr>
              <w:spacing w:after="0" w:line="240" w:lineRule="auto"/>
              <w:rPr>
                <w:b/>
                <w:bCs/>
                <w:sz w:val="22"/>
                <w:szCs w:val="22"/>
              </w:rPr>
            </w:pPr>
            <w:r w:rsidRPr="004A5B79">
              <w:rPr>
                <w:b/>
                <w:bCs/>
                <w:sz w:val="22"/>
                <w:szCs w:val="22"/>
              </w:rPr>
              <w:t>2020</w:t>
            </w:r>
          </w:p>
        </w:tc>
        <w:tc>
          <w:tcPr>
            <w:tcW w:w="1007" w:type="dxa"/>
            <w:vAlign w:val="center"/>
          </w:tcPr>
          <w:p w:rsidR="003322A4" w:rsidRPr="004A5B79" w:rsidRDefault="003322A4" w:rsidP="003322A4">
            <w:pPr>
              <w:spacing w:after="0" w:line="240" w:lineRule="auto"/>
              <w:rPr>
                <w:b/>
                <w:bCs/>
                <w:sz w:val="22"/>
                <w:szCs w:val="22"/>
              </w:rPr>
            </w:pPr>
            <w:r w:rsidRPr="004A5B79">
              <w:rPr>
                <w:b/>
                <w:bCs/>
                <w:sz w:val="22"/>
                <w:szCs w:val="22"/>
              </w:rPr>
              <w:t>2021</w:t>
            </w:r>
          </w:p>
        </w:tc>
        <w:tc>
          <w:tcPr>
            <w:tcW w:w="1092" w:type="dxa"/>
            <w:vAlign w:val="center"/>
          </w:tcPr>
          <w:p w:rsidR="003322A4" w:rsidRPr="004A5B79" w:rsidRDefault="003322A4" w:rsidP="003322A4">
            <w:pPr>
              <w:spacing w:after="0" w:line="240" w:lineRule="auto"/>
              <w:rPr>
                <w:b/>
                <w:bCs/>
                <w:sz w:val="22"/>
                <w:szCs w:val="22"/>
              </w:rPr>
            </w:pPr>
            <w:r w:rsidRPr="004A5B79">
              <w:rPr>
                <w:b/>
                <w:bCs/>
                <w:sz w:val="22"/>
                <w:szCs w:val="22"/>
              </w:rPr>
              <w:t>2022</w:t>
            </w:r>
          </w:p>
        </w:tc>
        <w:tc>
          <w:tcPr>
            <w:tcW w:w="1005" w:type="dxa"/>
            <w:vAlign w:val="center"/>
          </w:tcPr>
          <w:p w:rsidR="003322A4" w:rsidRPr="004A5B79" w:rsidRDefault="003322A4" w:rsidP="003322A4">
            <w:pPr>
              <w:spacing w:after="0" w:line="240" w:lineRule="auto"/>
              <w:rPr>
                <w:b/>
                <w:bCs/>
                <w:sz w:val="22"/>
                <w:szCs w:val="22"/>
              </w:rPr>
            </w:pPr>
            <w:r w:rsidRPr="004A5B79">
              <w:rPr>
                <w:b/>
                <w:bCs/>
                <w:sz w:val="22"/>
                <w:szCs w:val="22"/>
              </w:rPr>
              <w:t>2023</w:t>
            </w:r>
          </w:p>
        </w:tc>
      </w:tr>
      <w:tr w:rsidR="003322A4" w:rsidRPr="004A5B79" w:rsidTr="003A79F5">
        <w:trPr>
          <w:gridAfter w:val="1"/>
          <w:wAfter w:w="15" w:type="dxa"/>
          <w:trHeight w:val="549"/>
        </w:trPr>
        <w:tc>
          <w:tcPr>
            <w:tcW w:w="1757" w:type="dxa"/>
            <w:shd w:val="clear" w:color="auto" w:fill="auto"/>
            <w:vAlign w:val="center"/>
          </w:tcPr>
          <w:p w:rsidR="003322A4" w:rsidRPr="004A5B79" w:rsidRDefault="003322A4" w:rsidP="00F3678B">
            <w:pPr>
              <w:spacing w:after="0" w:line="240" w:lineRule="auto"/>
              <w:rPr>
                <w:b/>
                <w:bCs/>
                <w:color w:val="FF0000"/>
                <w:sz w:val="22"/>
                <w:szCs w:val="22"/>
              </w:rPr>
            </w:pPr>
            <w:r w:rsidRPr="004A5B79">
              <w:rPr>
                <w:b/>
                <w:bCs/>
                <w:color w:val="FF0000"/>
                <w:sz w:val="22"/>
                <w:szCs w:val="22"/>
              </w:rPr>
              <w:t>PG.1.1.</w:t>
            </w:r>
            <w:r w:rsidR="00F3678B" w:rsidRPr="004A5B79">
              <w:rPr>
                <w:b/>
                <w:bCs/>
                <w:color w:val="FF0000"/>
                <w:sz w:val="22"/>
                <w:szCs w:val="22"/>
              </w:rPr>
              <w:t>1</w:t>
            </w:r>
          </w:p>
        </w:tc>
        <w:tc>
          <w:tcPr>
            <w:tcW w:w="5042" w:type="dxa"/>
            <w:shd w:val="clear" w:color="auto" w:fill="auto"/>
            <w:vAlign w:val="center"/>
          </w:tcPr>
          <w:p w:rsidR="003322A4" w:rsidRPr="004A5B79" w:rsidRDefault="008D666B" w:rsidP="008E2A46">
            <w:pPr>
              <w:spacing w:after="0" w:line="240" w:lineRule="auto"/>
              <w:rPr>
                <w:sz w:val="22"/>
                <w:szCs w:val="22"/>
              </w:rPr>
            </w:pPr>
            <w:r w:rsidRPr="004A5B79">
              <w:rPr>
                <w:szCs w:val="24"/>
              </w:rPr>
              <w:t>Sınıfını doğrudan geçen öğrenci sayısı</w:t>
            </w:r>
          </w:p>
        </w:tc>
        <w:tc>
          <w:tcPr>
            <w:tcW w:w="957" w:type="dxa"/>
            <w:shd w:val="clear" w:color="auto" w:fill="auto"/>
            <w:noWrap/>
            <w:vAlign w:val="center"/>
          </w:tcPr>
          <w:p w:rsidR="003322A4" w:rsidRPr="004A5B79" w:rsidRDefault="00757C06" w:rsidP="003A79F5">
            <w:pPr>
              <w:spacing w:after="0" w:line="240" w:lineRule="auto"/>
              <w:jc w:val="center"/>
              <w:rPr>
                <w:sz w:val="22"/>
                <w:szCs w:val="22"/>
              </w:rPr>
            </w:pPr>
            <w:r w:rsidRPr="004A5B79">
              <w:rPr>
                <w:sz w:val="22"/>
                <w:szCs w:val="22"/>
              </w:rPr>
              <w:t>240</w:t>
            </w:r>
          </w:p>
        </w:tc>
        <w:tc>
          <w:tcPr>
            <w:tcW w:w="1092" w:type="dxa"/>
            <w:gridSpan w:val="2"/>
            <w:shd w:val="clear" w:color="auto" w:fill="auto"/>
            <w:noWrap/>
            <w:vAlign w:val="center"/>
          </w:tcPr>
          <w:p w:rsidR="003322A4" w:rsidRPr="004A5B79" w:rsidRDefault="003A79F5" w:rsidP="003A79F5">
            <w:pPr>
              <w:spacing w:after="0" w:line="240" w:lineRule="auto"/>
              <w:jc w:val="center"/>
              <w:rPr>
                <w:sz w:val="22"/>
                <w:szCs w:val="22"/>
              </w:rPr>
            </w:pPr>
            <w:r w:rsidRPr="004A5B79">
              <w:rPr>
                <w:sz w:val="22"/>
                <w:szCs w:val="22"/>
              </w:rPr>
              <w:t>116</w:t>
            </w:r>
          </w:p>
        </w:tc>
        <w:tc>
          <w:tcPr>
            <w:tcW w:w="1041" w:type="dxa"/>
            <w:vAlign w:val="center"/>
          </w:tcPr>
          <w:p w:rsidR="003322A4" w:rsidRPr="004A5B79" w:rsidRDefault="003A79F5" w:rsidP="003A79F5">
            <w:pPr>
              <w:spacing w:after="0" w:line="240" w:lineRule="auto"/>
              <w:jc w:val="center"/>
              <w:rPr>
                <w:sz w:val="22"/>
                <w:szCs w:val="22"/>
              </w:rPr>
            </w:pPr>
            <w:r w:rsidRPr="004A5B79">
              <w:rPr>
                <w:sz w:val="22"/>
                <w:szCs w:val="22"/>
              </w:rPr>
              <w:t>86</w:t>
            </w:r>
          </w:p>
        </w:tc>
        <w:tc>
          <w:tcPr>
            <w:tcW w:w="1007" w:type="dxa"/>
            <w:vAlign w:val="center"/>
          </w:tcPr>
          <w:p w:rsidR="003322A4" w:rsidRPr="004A5B79" w:rsidRDefault="003A79F5" w:rsidP="003A79F5">
            <w:pPr>
              <w:spacing w:after="0" w:line="240" w:lineRule="auto"/>
              <w:jc w:val="center"/>
              <w:rPr>
                <w:sz w:val="22"/>
                <w:szCs w:val="22"/>
              </w:rPr>
            </w:pPr>
            <w:r w:rsidRPr="004A5B79">
              <w:rPr>
                <w:sz w:val="22"/>
                <w:szCs w:val="22"/>
              </w:rPr>
              <w:t>66</w:t>
            </w:r>
          </w:p>
        </w:tc>
        <w:tc>
          <w:tcPr>
            <w:tcW w:w="1092" w:type="dxa"/>
            <w:vAlign w:val="center"/>
          </w:tcPr>
          <w:p w:rsidR="003322A4" w:rsidRPr="004A5B79" w:rsidRDefault="003A79F5" w:rsidP="003A79F5">
            <w:pPr>
              <w:spacing w:after="0" w:line="240" w:lineRule="auto"/>
              <w:jc w:val="center"/>
              <w:rPr>
                <w:sz w:val="22"/>
                <w:szCs w:val="22"/>
              </w:rPr>
            </w:pPr>
            <w:r w:rsidRPr="004A5B79">
              <w:rPr>
                <w:sz w:val="22"/>
                <w:szCs w:val="22"/>
              </w:rPr>
              <w:t>56</w:t>
            </w:r>
          </w:p>
        </w:tc>
        <w:tc>
          <w:tcPr>
            <w:tcW w:w="1005" w:type="dxa"/>
            <w:vAlign w:val="center"/>
          </w:tcPr>
          <w:p w:rsidR="003322A4" w:rsidRPr="004A5B79" w:rsidRDefault="003A79F5" w:rsidP="003A79F5">
            <w:pPr>
              <w:spacing w:after="0" w:line="240" w:lineRule="auto"/>
              <w:jc w:val="center"/>
              <w:rPr>
                <w:sz w:val="22"/>
                <w:szCs w:val="22"/>
              </w:rPr>
            </w:pPr>
            <w:r w:rsidRPr="004A5B79">
              <w:rPr>
                <w:sz w:val="22"/>
                <w:szCs w:val="22"/>
              </w:rPr>
              <w:t>46</w:t>
            </w:r>
          </w:p>
        </w:tc>
      </w:tr>
      <w:tr w:rsidR="003322A4" w:rsidRPr="004A5B79" w:rsidTr="003A79F5">
        <w:trPr>
          <w:gridAfter w:val="1"/>
          <w:wAfter w:w="15" w:type="dxa"/>
          <w:trHeight w:val="549"/>
        </w:trPr>
        <w:tc>
          <w:tcPr>
            <w:tcW w:w="1757" w:type="dxa"/>
            <w:shd w:val="clear" w:color="auto" w:fill="auto"/>
            <w:vAlign w:val="center"/>
          </w:tcPr>
          <w:p w:rsidR="003322A4" w:rsidRPr="004A5B79" w:rsidRDefault="003322A4" w:rsidP="00757C06">
            <w:pPr>
              <w:rPr>
                <w:sz w:val="22"/>
                <w:szCs w:val="22"/>
              </w:rPr>
            </w:pPr>
            <w:r w:rsidRPr="004A5B79">
              <w:rPr>
                <w:b/>
                <w:bCs/>
                <w:color w:val="FF0000"/>
                <w:sz w:val="22"/>
                <w:szCs w:val="22"/>
              </w:rPr>
              <w:t>PG.1.1.</w:t>
            </w:r>
            <w:r w:rsidR="00757C06" w:rsidRPr="004A5B79">
              <w:rPr>
                <w:b/>
                <w:bCs/>
                <w:color w:val="FF0000"/>
                <w:sz w:val="22"/>
                <w:szCs w:val="22"/>
              </w:rPr>
              <w:t>2</w:t>
            </w:r>
          </w:p>
        </w:tc>
        <w:tc>
          <w:tcPr>
            <w:tcW w:w="5042" w:type="dxa"/>
            <w:shd w:val="clear" w:color="auto" w:fill="auto"/>
            <w:vAlign w:val="center"/>
          </w:tcPr>
          <w:p w:rsidR="003322A4" w:rsidRPr="004A5B79" w:rsidRDefault="008D666B" w:rsidP="003322A4">
            <w:pPr>
              <w:spacing w:after="0" w:line="240" w:lineRule="auto"/>
              <w:rPr>
                <w:sz w:val="22"/>
                <w:szCs w:val="22"/>
              </w:rPr>
            </w:pPr>
            <w:r w:rsidRPr="004A5B79">
              <w:rPr>
                <w:szCs w:val="24"/>
              </w:rPr>
              <w:t>Teşekkür belgesi alan öğrenci sayısı</w:t>
            </w:r>
          </w:p>
        </w:tc>
        <w:tc>
          <w:tcPr>
            <w:tcW w:w="957" w:type="dxa"/>
            <w:shd w:val="clear" w:color="auto" w:fill="auto"/>
            <w:noWrap/>
            <w:vAlign w:val="center"/>
          </w:tcPr>
          <w:p w:rsidR="003322A4" w:rsidRPr="004A5B79" w:rsidRDefault="00757C06" w:rsidP="003A79F5">
            <w:pPr>
              <w:spacing w:after="0" w:line="240" w:lineRule="auto"/>
              <w:jc w:val="center"/>
              <w:rPr>
                <w:sz w:val="22"/>
                <w:szCs w:val="22"/>
              </w:rPr>
            </w:pPr>
            <w:r w:rsidRPr="004A5B79">
              <w:rPr>
                <w:sz w:val="22"/>
                <w:szCs w:val="22"/>
              </w:rPr>
              <w:t>310</w:t>
            </w:r>
          </w:p>
        </w:tc>
        <w:tc>
          <w:tcPr>
            <w:tcW w:w="1092" w:type="dxa"/>
            <w:gridSpan w:val="2"/>
            <w:shd w:val="clear" w:color="auto" w:fill="auto"/>
            <w:noWrap/>
            <w:vAlign w:val="center"/>
          </w:tcPr>
          <w:p w:rsidR="003322A4" w:rsidRPr="004A5B79" w:rsidRDefault="003A79F5" w:rsidP="003A79F5">
            <w:pPr>
              <w:spacing w:after="0" w:line="240" w:lineRule="auto"/>
              <w:jc w:val="center"/>
              <w:rPr>
                <w:sz w:val="22"/>
                <w:szCs w:val="22"/>
              </w:rPr>
            </w:pPr>
            <w:r w:rsidRPr="004A5B79">
              <w:rPr>
                <w:sz w:val="22"/>
                <w:szCs w:val="22"/>
              </w:rPr>
              <w:t>300</w:t>
            </w:r>
          </w:p>
        </w:tc>
        <w:tc>
          <w:tcPr>
            <w:tcW w:w="1041" w:type="dxa"/>
            <w:vAlign w:val="center"/>
          </w:tcPr>
          <w:p w:rsidR="003322A4" w:rsidRPr="004A5B79" w:rsidRDefault="003A79F5" w:rsidP="003A79F5">
            <w:pPr>
              <w:spacing w:after="0" w:line="240" w:lineRule="auto"/>
              <w:jc w:val="center"/>
              <w:rPr>
                <w:sz w:val="22"/>
                <w:szCs w:val="22"/>
              </w:rPr>
            </w:pPr>
            <w:r w:rsidRPr="004A5B79">
              <w:rPr>
                <w:sz w:val="22"/>
                <w:szCs w:val="22"/>
              </w:rPr>
              <w:t>280</w:t>
            </w:r>
          </w:p>
        </w:tc>
        <w:tc>
          <w:tcPr>
            <w:tcW w:w="1007" w:type="dxa"/>
            <w:vAlign w:val="center"/>
          </w:tcPr>
          <w:p w:rsidR="003322A4" w:rsidRPr="004A5B79" w:rsidRDefault="003A79F5" w:rsidP="003A79F5">
            <w:pPr>
              <w:spacing w:after="0" w:line="240" w:lineRule="auto"/>
              <w:jc w:val="center"/>
              <w:rPr>
                <w:sz w:val="22"/>
                <w:szCs w:val="22"/>
              </w:rPr>
            </w:pPr>
            <w:r w:rsidRPr="004A5B79">
              <w:rPr>
                <w:sz w:val="22"/>
                <w:szCs w:val="22"/>
              </w:rPr>
              <w:t>290</w:t>
            </w:r>
          </w:p>
        </w:tc>
        <w:tc>
          <w:tcPr>
            <w:tcW w:w="1092" w:type="dxa"/>
            <w:vAlign w:val="center"/>
          </w:tcPr>
          <w:p w:rsidR="003322A4" w:rsidRPr="004A5B79" w:rsidRDefault="003A79F5" w:rsidP="003A79F5">
            <w:pPr>
              <w:spacing w:after="0" w:line="240" w:lineRule="auto"/>
              <w:jc w:val="center"/>
              <w:rPr>
                <w:sz w:val="22"/>
                <w:szCs w:val="22"/>
              </w:rPr>
            </w:pPr>
            <w:r w:rsidRPr="004A5B79">
              <w:rPr>
                <w:sz w:val="22"/>
                <w:szCs w:val="22"/>
              </w:rPr>
              <w:t>295</w:t>
            </w:r>
          </w:p>
        </w:tc>
        <w:tc>
          <w:tcPr>
            <w:tcW w:w="1005" w:type="dxa"/>
            <w:vAlign w:val="center"/>
          </w:tcPr>
          <w:p w:rsidR="003322A4" w:rsidRPr="004A5B79" w:rsidRDefault="003A79F5" w:rsidP="003A79F5">
            <w:pPr>
              <w:spacing w:after="0" w:line="240" w:lineRule="auto"/>
              <w:jc w:val="center"/>
              <w:rPr>
                <w:sz w:val="22"/>
                <w:szCs w:val="22"/>
              </w:rPr>
            </w:pPr>
            <w:r w:rsidRPr="004A5B79">
              <w:rPr>
                <w:sz w:val="22"/>
                <w:szCs w:val="22"/>
              </w:rPr>
              <w:t>300</w:t>
            </w:r>
          </w:p>
        </w:tc>
      </w:tr>
      <w:tr w:rsidR="003322A4" w:rsidRPr="004A5B79" w:rsidTr="003A79F5">
        <w:trPr>
          <w:gridAfter w:val="1"/>
          <w:wAfter w:w="15" w:type="dxa"/>
          <w:trHeight w:val="549"/>
        </w:trPr>
        <w:tc>
          <w:tcPr>
            <w:tcW w:w="1757" w:type="dxa"/>
            <w:shd w:val="clear" w:color="auto" w:fill="auto"/>
            <w:vAlign w:val="center"/>
          </w:tcPr>
          <w:p w:rsidR="003322A4" w:rsidRPr="004A5B79" w:rsidRDefault="003322A4" w:rsidP="00757C06">
            <w:pPr>
              <w:rPr>
                <w:sz w:val="22"/>
                <w:szCs w:val="22"/>
              </w:rPr>
            </w:pPr>
            <w:r w:rsidRPr="004A5B79">
              <w:rPr>
                <w:b/>
                <w:bCs/>
                <w:color w:val="FF0000"/>
                <w:sz w:val="22"/>
                <w:szCs w:val="22"/>
              </w:rPr>
              <w:t>PG.1.1.</w:t>
            </w:r>
            <w:r w:rsidR="00757C06" w:rsidRPr="004A5B79">
              <w:rPr>
                <w:b/>
                <w:bCs/>
                <w:color w:val="FF0000"/>
                <w:sz w:val="22"/>
                <w:szCs w:val="22"/>
              </w:rPr>
              <w:t>3</w:t>
            </w:r>
          </w:p>
        </w:tc>
        <w:tc>
          <w:tcPr>
            <w:tcW w:w="5042" w:type="dxa"/>
            <w:shd w:val="clear" w:color="auto" w:fill="auto"/>
            <w:vAlign w:val="center"/>
          </w:tcPr>
          <w:p w:rsidR="003322A4" w:rsidRPr="004A5B79" w:rsidRDefault="008D666B" w:rsidP="003322A4">
            <w:pPr>
              <w:spacing w:after="0" w:line="240" w:lineRule="auto"/>
              <w:rPr>
                <w:sz w:val="22"/>
                <w:szCs w:val="22"/>
              </w:rPr>
            </w:pPr>
            <w:r w:rsidRPr="004A5B79">
              <w:rPr>
                <w:szCs w:val="24"/>
              </w:rPr>
              <w:t>Takdir  belgesi alan öğrenci sayısı</w:t>
            </w:r>
          </w:p>
        </w:tc>
        <w:tc>
          <w:tcPr>
            <w:tcW w:w="957" w:type="dxa"/>
            <w:shd w:val="clear" w:color="auto" w:fill="auto"/>
            <w:noWrap/>
            <w:vAlign w:val="center"/>
          </w:tcPr>
          <w:p w:rsidR="003322A4" w:rsidRPr="004A5B79" w:rsidRDefault="00757C06" w:rsidP="003A79F5">
            <w:pPr>
              <w:spacing w:after="0" w:line="240" w:lineRule="auto"/>
              <w:jc w:val="center"/>
              <w:rPr>
                <w:sz w:val="22"/>
                <w:szCs w:val="22"/>
              </w:rPr>
            </w:pPr>
            <w:r w:rsidRPr="004A5B79">
              <w:rPr>
                <w:sz w:val="22"/>
                <w:szCs w:val="22"/>
              </w:rPr>
              <w:t>480</w:t>
            </w:r>
          </w:p>
        </w:tc>
        <w:tc>
          <w:tcPr>
            <w:tcW w:w="1092" w:type="dxa"/>
            <w:gridSpan w:val="2"/>
            <w:shd w:val="clear" w:color="auto" w:fill="auto"/>
            <w:noWrap/>
            <w:vAlign w:val="center"/>
          </w:tcPr>
          <w:p w:rsidR="003322A4" w:rsidRPr="004A5B79" w:rsidRDefault="003A79F5" w:rsidP="003A79F5">
            <w:pPr>
              <w:spacing w:after="0" w:line="240" w:lineRule="auto"/>
              <w:jc w:val="center"/>
              <w:rPr>
                <w:sz w:val="22"/>
                <w:szCs w:val="22"/>
              </w:rPr>
            </w:pPr>
            <w:r w:rsidRPr="004A5B79">
              <w:rPr>
                <w:sz w:val="22"/>
                <w:szCs w:val="22"/>
              </w:rPr>
              <w:t>550</w:t>
            </w:r>
          </w:p>
        </w:tc>
        <w:tc>
          <w:tcPr>
            <w:tcW w:w="1041" w:type="dxa"/>
            <w:vAlign w:val="center"/>
          </w:tcPr>
          <w:p w:rsidR="003322A4" w:rsidRPr="004A5B79" w:rsidRDefault="003A79F5" w:rsidP="003A79F5">
            <w:pPr>
              <w:spacing w:after="0" w:line="240" w:lineRule="auto"/>
              <w:jc w:val="center"/>
              <w:rPr>
                <w:sz w:val="22"/>
                <w:szCs w:val="22"/>
              </w:rPr>
            </w:pPr>
            <w:r w:rsidRPr="004A5B79">
              <w:rPr>
                <w:sz w:val="22"/>
                <w:szCs w:val="22"/>
              </w:rPr>
              <w:t>600</w:t>
            </w:r>
          </w:p>
        </w:tc>
        <w:tc>
          <w:tcPr>
            <w:tcW w:w="1007" w:type="dxa"/>
            <w:vAlign w:val="center"/>
          </w:tcPr>
          <w:p w:rsidR="003322A4" w:rsidRPr="004A5B79" w:rsidRDefault="003A79F5" w:rsidP="003A79F5">
            <w:pPr>
              <w:spacing w:after="0" w:line="240" w:lineRule="auto"/>
              <w:jc w:val="center"/>
              <w:rPr>
                <w:sz w:val="22"/>
                <w:szCs w:val="22"/>
              </w:rPr>
            </w:pPr>
            <w:r w:rsidRPr="004A5B79">
              <w:rPr>
                <w:sz w:val="22"/>
                <w:szCs w:val="22"/>
              </w:rPr>
              <w:t>610</w:t>
            </w:r>
          </w:p>
        </w:tc>
        <w:tc>
          <w:tcPr>
            <w:tcW w:w="1092" w:type="dxa"/>
            <w:vAlign w:val="center"/>
          </w:tcPr>
          <w:p w:rsidR="003322A4" w:rsidRPr="004A5B79" w:rsidRDefault="003A79F5" w:rsidP="003A79F5">
            <w:pPr>
              <w:spacing w:after="0" w:line="240" w:lineRule="auto"/>
              <w:jc w:val="center"/>
              <w:rPr>
                <w:sz w:val="22"/>
                <w:szCs w:val="22"/>
              </w:rPr>
            </w:pPr>
            <w:r w:rsidRPr="004A5B79">
              <w:rPr>
                <w:sz w:val="22"/>
                <w:szCs w:val="22"/>
              </w:rPr>
              <w:t>615</w:t>
            </w:r>
          </w:p>
        </w:tc>
        <w:tc>
          <w:tcPr>
            <w:tcW w:w="1005" w:type="dxa"/>
            <w:vAlign w:val="center"/>
          </w:tcPr>
          <w:p w:rsidR="003322A4" w:rsidRPr="004A5B79" w:rsidRDefault="003A79F5" w:rsidP="003A79F5">
            <w:pPr>
              <w:spacing w:after="0" w:line="240" w:lineRule="auto"/>
              <w:jc w:val="center"/>
              <w:rPr>
                <w:sz w:val="22"/>
                <w:szCs w:val="22"/>
              </w:rPr>
            </w:pPr>
            <w:r w:rsidRPr="004A5B79">
              <w:rPr>
                <w:sz w:val="22"/>
                <w:szCs w:val="22"/>
              </w:rPr>
              <w:t>620</w:t>
            </w:r>
          </w:p>
        </w:tc>
      </w:tr>
    </w:tbl>
    <w:p w:rsidR="00D41148" w:rsidRPr="004A5B79" w:rsidRDefault="00D41148" w:rsidP="000E1209">
      <w:pPr>
        <w:jc w:val="both"/>
        <w:rPr>
          <w:b/>
          <w:i/>
          <w:szCs w:val="24"/>
        </w:rPr>
      </w:pPr>
    </w:p>
    <w:p w:rsidR="00C938EB" w:rsidRPr="004A5B79" w:rsidRDefault="00C938EB" w:rsidP="000E1209">
      <w:pPr>
        <w:jc w:val="both"/>
        <w:rPr>
          <w:b/>
          <w:i/>
          <w:szCs w:val="24"/>
        </w:rPr>
      </w:pPr>
    </w:p>
    <w:p w:rsidR="00C938EB" w:rsidRPr="004A5B79" w:rsidRDefault="00C938EB" w:rsidP="000E1209">
      <w:pPr>
        <w:jc w:val="both"/>
        <w:rPr>
          <w:b/>
          <w:i/>
          <w:szCs w:val="24"/>
        </w:rPr>
      </w:pPr>
    </w:p>
    <w:p w:rsidR="00C938EB" w:rsidRDefault="00C938EB" w:rsidP="000E1209">
      <w:pPr>
        <w:jc w:val="both"/>
        <w:rPr>
          <w:b/>
          <w:i/>
          <w:szCs w:val="24"/>
        </w:rPr>
      </w:pPr>
    </w:p>
    <w:p w:rsidR="0021028A" w:rsidRDefault="0021028A" w:rsidP="000E1209">
      <w:pPr>
        <w:jc w:val="both"/>
        <w:rPr>
          <w:b/>
          <w:i/>
          <w:szCs w:val="24"/>
        </w:rPr>
      </w:pPr>
    </w:p>
    <w:p w:rsidR="0021028A" w:rsidRPr="004A5B79" w:rsidRDefault="0021028A" w:rsidP="000E1209">
      <w:pPr>
        <w:jc w:val="both"/>
        <w:rPr>
          <w:b/>
          <w:i/>
          <w:szCs w:val="24"/>
        </w:rPr>
      </w:pPr>
    </w:p>
    <w:p w:rsidR="0055578F" w:rsidRPr="004A5B79" w:rsidRDefault="002B6FDB" w:rsidP="002B6FDB">
      <w:pPr>
        <w:rPr>
          <w:b/>
          <w:sz w:val="28"/>
        </w:rPr>
      </w:pPr>
      <w:r w:rsidRPr="004A5B79">
        <w:rPr>
          <w:b/>
          <w:sz w:val="28"/>
        </w:rPr>
        <w:lastRenderedPageBreak/>
        <w:t>Eylemler</w:t>
      </w:r>
    </w:p>
    <w:p w:rsidR="002B6FDB" w:rsidRPr="004A5B79"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4A5B79"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4A5B79" w:rsidRDefault="002B6FDB" w:rsidP="000A639E">
            <w:pPr>
              <w:spacing w:after="0" w:line="240" w:lineRule="auto"/>
              <w:jc w:val="center"/>
              <w:rPr>
                <w:b/>
                <w:bCs/>
                <w:color w:val="000000"/>
                <w:szCs w:val="24"/>
              </w:rPr>
            </w:pPr>
            <w:r w:rsidRPr="004A5B7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4A5B79" w:rsidRDefault="002B6FDB" w:rsidP="000A639E">
            <w:pPr>
              <w:spacing w:after="0" w:line="240" w:lineRule="auto"/>
              <w:jc w:val="center"/>
              <w:rPr>
                <w:b/>
                <w:bCs/>
                <w:color w:val="000000"/>
                <w:szCs w:val="24"/>
              </w:rPr>
            </w:pPr>
            <w:r w:rsidRPr="004A5B7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4A5B79" w:rsidRDefault="002B6FDB" w:rsidP="000A639E">
            <w:pPr>
              <w:spacing w:after="0" w:line="240" w:lineRule="auto"/>
              <w:jc w:val="center"/>
              <w:rPr>
                <w:b/>
                <w:bCs/>
                <w:color w:val="000000"/>
                <w:szCs w:val="24"/>
              </w:rPr>
            </w:pPr>
            <w:r w:rsidRPr="004A5B7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4A5B79" w:rsidRDefault="002B6FDB" w:rsidP="002B6FDB">
            <w:pPr>
              <w:spacing w:after="0" w:line="240" w:lineRule="auto"/>
              <w:jc w:val="center"/>
              <w:rPr>
                <w:b/>
                <w:bCs/>
                <w:color w:val="000000"/>
                <w:szCs w:val="24"/>
              </w:rPr>
            </w:pPr>
            <w:r w:rsidRPr="004A5B79">
              <w:rPr>
                <w:b/>
                <w:bCs/>
                <w:color w:val="000000"/>
                <w:szCs w:val="24"/>
              </w:rPr>
              <w:t>Eylem Tarihi</w:t>
            </w:r>
          </w:p>
        </w:tc>
      </w:tr>
      <w:tr w:rsidR="002B6FDB" w:rsidRPr="004A5B7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4A5B79" w:rsidRDefault="002B6FDB" w:rsidP="000A639E">
            <w:pPr>
              <w:spacing w:after="0" w:line="240" w:lineRule="auto"/>
              <w:jc w:val="center"/>
              <w:rPr>
                <w:b/>
                <w:bCs/>
                <w:color w:val="000000"/>
                <w:szCs w:val="24"/>
              </w:rPr>
            </w:pPr>
            <w:r w:rsidRPr="004A5B79">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938EB" w:rsidRPr="004A5B79" w:rsidRDefault="00F3678B" w:rsidP="00C938EB">
            <w:pPr>
              <w:spacing w:after="0" w:line="360" w:lineRule="auto"/>
              <w:rPr>
                <w:szCs w:val="24"/>
              </w:rPr>
            </w:pPr>
            <w:r w:rsidRPr="004A5B79">
              <w:rPr>
                <w:szCs w:val="24"/>
              </w:rPr>
              <w:t>Her branş için öğrencilerin mevcut başarılarının sınıf sınıf tespit edilmesi</w:t>
            </w:r>
            <w:r w:rsidR="00C938EB" w:rsidRPr="004A5B79">
              <w:rPr>
                <w:szCs w:val="24"/>
              </w:rPr>
              <w:t xml:space="preserve"> .Akademik başarısı düşük,devamsızlık sorunu olan,ders içindeki olumsuz tutum ve davranışlarıyla dikkat çeken öğrencilere yönelik öğretmen,veli ve rehberlik servisi işbirliği ile gereken eğitsel tedbirleri almak</w:t>
            </w:r>
          </w:p>
          <w:p w:rsidR="002B6FDB" w:rsidRPr="004A5B79" w:rsidRDefault="002B6FDB" w:rsidP="00F3678B">
            <w:pPr>
              <w:spacing w:after="0" w:line="360" w:lineRule="auto"/>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4A5B79" w:rsidRDefault="00DA1582" w:rsidP="00EA2D9C">
            <w:pPr>
              <w:spacing w:after="0" w:line="240" w:lineRule="auto"/>
              <w:rPr>
                <w:color w:val="000000"/>
                <w:szCs w:val="24"/>
              </w:rPr>
            </w:pPr>
            <w:r>
              <w:rPr>
                <w:color w:val="000000"/>
                <w:szCs w:val="24"/>
              </w:rPr>
              <w:t>Akile SEZER</w:t>
            </w:r>
            <w:r w:rsidR="00611B60" w:rsidRPr="004A5B79">
              <w:rPr>
                <w:color w:val="000000"/>
                <w:szCs w:val="24"/>
              </w:rPr>
              <w:b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4A5B79" w:rsidRDefault="00A95528" w:rsidP="000140D3">
            <w:pPr>
              <w:spacing w:after="0" w:line="240" w:lineRule="auto"/>
              <w:jc w:val="both"/>
              <w:rPr>
                <w:color w:val="000000"/>
                <w:szCs w:val="24"/>
              </w:rPr>
            </w:pPr>
            <w:r w:rsidRPr="004A5B79">
              <w:rPr>
                <w:color w:val="000000"/>
                <w:szCs w:val="24"/>
              </w:rPr>
              <w:t>Ekim 2019-Haziran 2019</w:t>
            </w:r>
          </w:p>
        </w:tc>
      </w:tr>
      <w:tr w:rsidR="002B6FDB" w:rsidRPr="004A5B7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A5B79" w:rsidRDefault="002B6FDB" w:rsidP="002B6FDB">
            <w:pPr>
              <w:spacing w:after="0" w:line="240" w:lineRule="auto"/>
              <w:jc w:val="center"/>
              <w:rPr>
                <w:b/>
                <w:bCs/>
                <w:color w:val="000000"/>
                <w:szCs w:val="24"/>
              </w:rPr>
            </w:pPr>
            <w:r w:rsidRPr="004A5B79">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4A5B79" w:rsidRDefault="00F3678B" w:rsidP="002B6FDB">
            <w:pPr>
              <w:spacing w:after="0" w:line="240" w:lineRule="auto"/>
              <w:jc w:val="both"/>
              <w:rPr>
                <w:szCs w:val="24"/>
                <w:highlight w:val="green"/>
              </w:rPr>
            </w:pPr>
            <w:r w:rsidRPr="004A5B79">
              <w:rPr>
                <w:szCs w:val="24"/>
              </w:rPr>
              <w:t>Her sınıf için mevcut başarıları notlarının tespit edilmesi</w:t>
            </w:r>
            <w:r w:rsidR="00C938EB" w:rsidRPr="004A5B79">
              <w:rPr>
                <w:szCs w:val="24"/>
              </w:rPr>
              <w:t xml:space="preserve"> Öğrencilere  zamanı etkin kullanma; verimli çalışma yöntemleri ve plan yapma becerilerini geliştirici çalışmaların okul rehberlik servisince yapılması</w:t>
            </w:r>
          </w:p>
        </w:tc>
        <w:tc>
          <w:tcPr>
            <w:tcW w:w="1161" w:type="pct"/>
            <w:tcBorders>
              <w:top w:val="nil"/>
              <w:left w:val="nil"/>
              <w:bottom w:val="single" w:sz="8" w:space="0" w:color="auto"/>
              <w:right w:val="single" w:sz="8" w:space="0" w:color="auto"/>
            </w:tcBorders>
            <w:shd w:val="clear" w:color="auto" w:fill="auto"/>
            <w:vAlign w:val="center"/>
          </w:tcPr>
          <w:p w:rsidR="002B6FDB" w:rsidRPr="004A5B79" w:rsidRDefault="00DA1582" w:rsidP="00EA2D9C">
            <w:pPr>
              <w:spacing w:after="0" w:line="240" w:lineRule="auto"/>
              <w:rPr>
                <w:color w:val="000000"/>
                <w:szCs w:val="24"/>
              </w:rPr>
            </w:pPr>
            <w:r>
              <w:rPr>
                <w:color w:val="000000"/>
                <w:szCs w:val="24"/>
              </w:rPr>
              <w:t>Akile SEZER</w:t>
            </w:r>
            <w:r w:rsidR="00611B60" w:rsidRPr="004A5B79">
              <w:rPr>
                <w:color w:val="000000"/>
                <w:szCs w:val="24"/>
              </w:rPr>
              <w:b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4A5B79" w:rsidRDefault="00C75CD1" w:rsidP="002B6FDB">
            <w:pPr>
              <w:spacing w:after="0" w:line="240" w:lineRule="auto"/>
              <w:jc w:val="both"/>
              <w:rPr>
                <w:color w:val="000000"/>
                <w:szCs w:val="24"/>
              </w:rPr>
            </w:pPr>
            <w:r w:rsidRPr="004A5B79">
              <w:rPr>
                <w:color w:val="000000"/>
                <w:szCs w:val="24"/>
              </w:rPr>
              <w:t>Ekim 2019</w:t>
            </w:r>
            <w:r w:rsidR="00490127" w:rsidRPr="004A5B79">
              <w:rPr>
                <w:color w:val="000000"/>
                <w:szCs w:val="24"/>
              </w:rPr>
              <w:t>-Haziran 2019</w:t>
            </w:r>
          </w:p>
        </w:tc>
      </w:tr>
      <w:tr w:rsidR="002B6FDB" w:rsidRPr="004A5B7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A5B79" w:rsidRDefault="002B6FDB" w:rsidP="002B6FDB">
            <w:pPr>
              <w:spacing w:after="0" w:line="240" w:lineRule="auto"/>
              <w:jc w:val="center"/>
              <w:rPr>
                <w:b/>
                <w:bCs/>
                <w:color w:val="000000"/>
                <w:szCs w:val="24"/>
              </w:rPr>
            </w:pPr>
            <w:r w:rsidRPr="004A5B79">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4A5B79" w:rsidRDefault="00C938EB" w:rsidP="00C938EB">
            <w:pPr>
              <w:spacing w:after="0" w:line="360" w:lineRule="auto"/>
              <w:rPr>
                <w:szCs w:val="24"/>
              </w:rPr>
            </w:pPr>
            <w:r w:rsidRPr="004A5B79">
              <w:rPr>
                <w:szCs w:val="24"/>
              </w:rPr>
              <w:t>Yapılan sınavların sorularının bir sonraki ders sınıfta çözümünün sağlanması.</w:t>
            </w:r>
          </w:p>
        </w:tc>
        <w:tc>
          <w:tcPr>
            <w:tcW w:w="1161" w:type="pct"/>
            <w:tcBorders>
              <w:top w:val="nil"/>
              <w:left w:val="nil"/>
              <w:bottom w:val="single" w:sz="8" w:space="0" w:color="auto"/>
              <w:right w:val="single" w:sz="8" w:space="0" w:color="auto"/>
            </w:tcBorders>
            <w:shd w:val="clear" w:color="auto" w:fill="auto"/>
            <w:vAlign w:val="center"/>
          </w:tcPr>
          <w:p w:rsidR="002B6FDB" w:rsidRPr="004A5B79" w:rsidRDefault="00DA1582" w:rsidP="00EA2D9C">
            <w:pPr>
              <w:spacing w:after="0" w:line="240" w:lineRule="auto"/>
              <w:rPr>
                <w:color w:val="000000"/>
                <w:szCs w:val="24"/>
              </w:rPr>
            </w:pPr>
            <w:r>
              <w:rPr>
                <w:color w:val="000000"/>
                <w:szCs w:val="24"/>
              </w:rPr>
              <w:t>Yusuf ÇETİN</w:t>
            </w:r>
            <w:r w:rsidR="00490127" w:rsidRPr="004A5B79">
              <w:rPr>
                <w:color w:val="000000"/>
                <w:szCs w:val="24"/>
              </w:rPr>
              <w:b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4A5B79" w:rsidRDefault="00A07F33" w:rsidP="002B6FDB">
            <w:pPr>
              <w:spacing w:after="0" w:line="240" w:lineRule="auto"/>
              <w:jc w:val="both"/>
              <w:rPr>
                <w:color w:val="000000"/>
                <w:szCs w:val="24"/>
              </w:rPr>
            </w:pPr>
            <w:r w:rsidRPr="004A5B79">
              <w:rPr>
                <w:color w:val="000000"/>
                <w:szCs w:val="24"/>
              </w:rPr>
              <w:t>Her ayın son haftası</w:t>
            </w:r>
          </w:p>
        </w:tc>
      </w:tr>
    </w:tbl>
    <w:p w:rsidR="002B6FDB" w:rsidRPr="004A5B79" w:rsidRDefault="002B6FDB" w:rsidP="002B6FDB">
      <w:bookmarkStart w:id="46" w:name="_Toc529519464"/>
    </w:p>
    <w:p w:rsidR="002B6FDB" w:rsidRPr="004A5B79" w:rsidRDefault="002B6FDB" w:rsidP="002B6FDB">
      <w:r w:rsidRPr="004A5B79">
        <w:br w:type="page"/>
      </w:r>
    </w:p>
    <w:p w:rsidR="00CD6C77" w:rsidRPr="004A5B79" w:rsidRDefault="003072A7" w:rsidP="00F87C1E">
      <w:pPr>
        <w:pStyle w:val="Balk2"/>
      </w:pPr>
      <w:bookmarkStart w:id="47" w:name="_Toc531097545"/>
      <w:r w:rsidRPr="004A5B79">
        <w:lastRenderedPageBreak/>
        <w:t xml:space="preserve">TEMA </w:t>
      </w:r>
      <w:r w:rsidR="00782D62" w:rsidRPr="004A5B79">
        <w:t>II: EĞİTİM</w:t>
      </w:r>
      <w:r w:rsidRPr="004A5B79">
        <w:t xml:space="preserve"> VE ÖĞRETİMDE K</w:t>
      </w:r>
      <w:r w:rsidR="006C0ADF" w:rsidRPr="004A5B79">
        <w:t>A</w:t>
      </w:r>
      <w:r w:rsidRPr="004A5B79">
        <w:t>LİTENİN ARTIRILMASI</w:t>
      </w:r>
      <w:bookmarkEnd w:id="46"/>
      <w:bookmarkEnd w:id="47"/>
    </w:p>
    <w:p w:rsidR="00CD6C77" w:rsidRPr="004A5B79" w:rsidRDefault="00CD6C77" w:rsidP="00CD6C77">
      <w:pPr>
        <w:spacing w:after="0" w:line="360" w:lineRule="auto"/>
        <w:rPr>
          <w:szCs w:val="24"/>
        </w:rPr>
      </w:pPr>
      <w:r w:rsidRPr="004A5B79">
        <w:rPr>
          <w:b/>
          <w:szCs w:val="24"/>
        </w:rPr>
        <w:t>STRATEJİK AMAÇ 2:</w:t>
      </w:r>
      <w:r w:rsidRPr="004A5B79">
        <w:rPr>
          <w:szCs w:val="24"/>
        </w:rPr>
        <w:t xml:space="preserve"> </w:t>
      </w:r>
      <w:r w:rsidR="00F87C1E" w:rsidRPr="004A5B79">
        <w:rPr>
          <w:szCs w:val="24"/>
        </w:rPr>
        <w:t>Kaliteli ve modern bir eğitim öğretim için öğrenme ortam ve süreçlerini bilgi ve iletişim teknolojileri aracılığıyla zenginleştirmek.</w:t>
      </w:r>
    </w:p>
    <w:p w:rsidR="00D41148" w:rsidRPr="004A5B79" w:rsidRDefault="00CD6C77" w:rsidP="00F87C1E">
      <w:pPr>
        <w:spacing w:after="0" w:line="360" w:lineRule="auto"/>
        <w:rPr>
          <w:b/>
          <w:szCs w:val="24"/>
        </w:rPr>
      </w:pPr>
      <w:r w:rsidRPr="004A5B79">
        <w:rPr>
          <w:b/>
          <w:szCs w:val="24"/>
        </w:rPr>
        <w:t>STRATEJİK HEDEF 2.1</w:t>
      </w:r>
      <w:r w:rsidRPr="004A5B79">
        <w:rPr>
          <w:szCs w:val="24"/>
        </w:rPr>
        <w:t>.Tüm Öğretmen ve öğrencilerin bilgi-iletişim teknolojileri araçlarını kullanma düzeylerini yükseltmek.</w:t>
      </w:r>
    </w:p>
    <w:p w:rsidR="00756936" w:rsidRPr="004A5B79" w:rsidRDefault="00756936" w:rsidP="00756936">
      <w:pPr>
        <w:rPr>
          <w:b/>
          <w:color w:val="FF0000"/>
          <w:sz w:val="28"/>
        </w:rPr>
      </w:pPr>
      <w:r w:rsidRPr="004A5B7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4A5B79" w:rsidTr="008D4E73">
        <w:trPr>
          <w:trHeight w:val="421"/>
        </w:trPr>
        <w:tc>
          <w:tcPr>
            <w:tcW w:w="1757" w:type="dxa"/>
            <w:vMerge w:val="restart"/>
            <w:shd w:val="clear" w:color="auto" w:fill="auto"/>
            <w:noWrap/>
            <w:vAlign w:val="center"/>
            <w:hideMark/>
          </w:tcPr>
          <w:p w:rsidR="00756936" w:rsidRPr="004A5B79" w:rsidRDefault="00756936" w:rsidP="008D4E73">
            <w:pPr>
              <w:spacing w:after="0" w:line="240" w:lineRule="auto"/>
              <w:rPr>
                <w:b/>
                <w:bCs/>
                <w:color w:val="000000"/>
                <w:sz w:val="22"/>
                <w:szCs w:val="22"/>
              </w:rPr>
            </w:pPr>
            <w:r w:rsidRPr="004A5B79">
              <w:rPr>
                <w:b/>
                <w:bCs/>
                <w:color w:val="000000"/>
                <w:sz w:val="22"/>
                <w:szCs w:val="22"/>
              </w:rPr>
              <w:t>No</w:t>
            </w:r>
          </w:p>
        </w:tc>
        <w:tc>
          <w:tcPr>
            <w:tcW w:w="5042" w:type="dxa"/>
            <w:vMerge w:val="restart"/>
            <w:shd w:val="clear" w:color="auto" w:fill="auto"/>
            <w:vAlign w:val="center"/>
            <w:hideMark/>
          </w:tcPr>
          <w:p w:rsidR="00756936" w:rsidRPr="004A5B79" w:rsidRDefault="00756936" w:rsidP="008D4E73">
            <w:pPr>
              <w:spacing w:after="0" w:line="240" w:lineRule="auto"/>
              <w:rPr>
                <w:b/>
                <w:bCs/>
                <w:color w:val="000000"/>
                <w:sz w:val="20"/>
                <w:szCs w:val="22"/>
              </w:rPr>
            </w:pPr>
            <w:r w:rsidRPr="004A5B79">
              <w:rPr>
                <w:b/>
                <w:bCs/>
                <w:color w:val="000000"/>
                <w:sz w:val="20"/>
                <w:szCs w:val="22"/>
              </w:rPr>
              <w:t>PERFORMANS</w:t>
            </w:r>
          </w:p>
          <w:p w:rsidR="00756936" w:rsidRPr="004A5B79" w:rsidRDefault="00756936" w:rsidP="008D4E73">
            <w:pPr>
              <w:spacing w:after="0" w:line="240" w:lineRule="auto"/>
              <w:rPr>
                <w:b/>
                <w:bCs/>
                <w:color w:val="000000"/>
                <w:sz w:val="20"/>
                <w:szCs w:val="22"/>
              </w:rPr>
            </w:pPr>
            <w:r w:rsidRPr="004A5B79">
              <w:rPr>
                <w:b/>
                <w:bCs/>
                <w:color w:val="000000"/>
                <w:sz w:val="20"/>
                <w:szCs w:val="22"/>
              </w:rPr>
              <w:t>GÖSTERGESİ</w:t>
            </w:r>
          </w:p>
        </w:tc>
        <w:tc>
          <w:tcPr>
            <w:tcW w:w="964" w:type="dxa"/>
            <w:gridSpan w:val="2"/>
            <w:shd w:val="clear" w:color="auto" w:fill="auto"/>
            <w:vAlign w:val="center"/>
          </w:tcPr>
          <w:p w:rsidR="00756936" w:rsidRPr="004A5B79" w:rsidRDefault="00756936" w:rsidP="008D4E73">
            <w:pPr>
              <w:spacing w:after="0" w:line="240" w:lineRule="auto"/>
              <w:rPr>
                <w:b/>
                <w:bCs/>
                <w:color w:val="000000"/>
                <w:sz w:val="20"/>
                <w:szCs w:val="22"/>
              </w:rPr>
            </w:pPr>
            <w:r w:rsidRPr="004A5B79">
              <w:rPr>
                <w:b/>
                <w:bCs/>
                <w:color w:val="000000"/>
                <w:sz w:val="20"/>
                <w:szCs w:val="22"/>
              </w:rPr>
              <w:t>Mevcut</w:t>
            </w:r>
          </w:p>
        </w:tc>
        <w:tc>
          <w:tcPr>
            <w:tcW w:w="5245" w:type="dxa"/>
            <w:gridSpan w:val="6"/>
            <w:shd w:val="clear" w:color="auto" w:fill="auto"/>
            <w:vAlign w:val="center"/>
          </w:tcPr>
          <w:p w:rsidR="00756936" w:rsidRPr="004A5B79" w:rsidRDefault="00756936" w:rsidP="008D4E73">
            <w:pPr>
              <w:spacing w:after="0" w:line="240" w:lineRule="auto"/>
              <w:rPr>
                <w:b/>
                <w:bCs/>
                <w:color w:val="000000"/>
                <w:sz w:val="22"/>
                <w:szCs w:val="22"/>
              </w:rPr>
            </w:pPr>
            <w:r w:rsidRPr="004A5B79">
              <w:rPr>
                <w:b/>
                <w:bCs/>
                <w:color w:val="000000"/>
                <w:sz w:val="22"/>
                <w:szCs w:val="22"/>
              </w:rPr>
              <w:t>HEDEF</w:t>
            </w:r>
          </w:p>
        </w:tc>
      </w:tr>
      <w:tr w:rsidR="00756936" w:rsidRPr="004A5B79" w:rsidTr="008D4E73">
        <w:trPr>
          <w:gridAfter w:val="1"/>
          <w:wAfter w:w="15" w:type="dxa"/>
          <w:trHeight w:val="309"/>
        </w:trPr>
        <w:tc>
          <w:tcPr>
            <w:tcW w:w="1757" w:type="dxa"/>
            <w:vMerge/>
            <w:shd w:val="clear" w:color="auto" w:fill="auto"/>
            <w:vAlign w:val="center"/>
            <w:hideMark/>
          </w:tcPr>
          <w:p w:rsidR="00756936" w:rsidRPr="004A5B79" w:rsidRDefault="00756936" w:rsidP="008D4E73">
            <w:pPr>
              <w:spacing w:after="0" w:line="240" w:lineRule="auto"/>
              <w:rPr>
                <w:b/>
                <w:bCs/>
                <w:sz w:val="22"/>
                <w:szCs w:val="22"/>
              </w:rPr>
            </w:pPr>
          </w:p>
        </w:tc>
        <w:tc>
          <w:tcPr>
            <w:tcW w:w="5042" w:type="dxa"/>
            <w:vMerge/>
            <w:shd w:val="clear" w:color="auto" w:fill="auto"/>
            <w:vAlign w:val="center"/>
            <w:hideMark/>
          </w:tcPr>
          <w:p w:rsidR="00756936" w:rsidRPr="004A5B79" w:rsidRDefault="00756936" w:rsidP="008D4E73">
            <w:pPr>
              <w:spacing w:after="0" w:line="240" w:lineRule="auto"/>
              <w:rPr>
                <w:b/>
                <w:bCs/>
                <w:sz w:val="22"/>
                <w:szCs w:val="22"/>
              </w:rPr>
            </w:pPr>
          </w:p>
        </w:tc>
        <w:tc>
          <w:tcPr>
            <w:tcW w:w="957" w:type="dxa"/>
            <w:shd w:val="clear" w:color="auto" w:fill="auto"/>
            <w:noWrap/>
            <w:vAlign w:val="center"/>
            <w:hideMark/>
          </w:tcPr>
          <w:p w:rsidR="00756936" w:rsidRPr="004A5B79" w:rsidRDefault="00756936" w:rsidP="008D4E73">
            <w:pPr>
              <w:spacing w:after="0" w:line="240" w:lineRule="auto"/>
              <w:rPr>
                <w:b/>
                <w:bCs/>
                <w:sz w:val="22"/>
                <w:szCs w:val="22"/>
              </w:rPr>
            </w:pPr>
            <w:r w:rsidRPr="004A5B79">
              <w:rPr>
                <w:b/>
                <w:bCs/>
                <w:sz w:val="22"/>
                <w:szCs w:val="22"/>
              </w:rPr>
              <w:t>2018</w:t>
            </w:r>
          </w:p>
        </w:tc>
        <w:tc>
          <w:tcPr>
            <w:tcW w:w="1092" w:type="dxa"/>
            <w:gridSpan w:val="2"/>
            <w:shd w:val="clear" w:color="auto" w:fill="auto"/>
            <w:noWrap/>
            <w:vAlign w:val="center"/>
            <w:hideMark/>
          </w:tcPr>
          <w:p w:rsidR="00756936" w:rsidRPr="004A5B79" w:rsidRDefault="00756936" w:rsidP="008D4E73">
            <w:pPr>
              <w:spacing w:after="0" w:line="240" w:lineRule="auto"/>
              <w:rPr>
                <w:b/>
                <w:bCs/>
                <w:sz w:val="22"/>
                <w:szCs w:val="22"/>
              </w:rPr>
            </w:pPr>
            <w:r w:rsidRPr="004A5B79">
              <w:rPr>
                <w:b/>
                <w:bCs/>
                <w:sz w:val="22"/>
                <w:szCs w:val="22"/>
              </w:rPr>
              <w:t>2019</w:t>
            </w:r>
          </w:p>
        </w:tc>
        <w:tc>
          <w:tcPr>
            <w:tcW w:w="1041" w:type="dxa"/>
            <w:vAlign w:val="center"/>
          </w:tcPr>
          <w:p w:rsidR="00756936" w:rsidRPr="004A5B79" w:rsidRDefault="00756936" w:rsidP="008D4E73">
            <w:pPr>
              <w:spacing w:after="0" w:line="240" w:lineRule="auto"/>
              <w:rPr>
                <w:b/>
                <w:bCs/>
                <w:sz w:val="22"/>
                <w:szCs w:val="22"/>
              </w:rPr>
            </w:pPr>
            <w:r w:rsidRPr="004A5B79">
              <w:rPr>
                <w:b/>
                <w:bCs/>
                <w:sz w:val="22"/>
                <w:szCs w:val="22"/>
              </w:rPr>
              <w:t>2020</w:t>
            </w:r>
          </w:p>
        </w:tc>
        <w:tc>
          <w:tcPr>
            <w:tcW w:w="1007" w:type="dxa"/>
            <w:vAlign w:val="center"/>
          </w:tcPr>
          <w:p w:rsidR="00756936" w:rsidRPr="004A5B79" w:rsidRDefault="00756936" w:rsidP="008D4E73">
            <w:pPr>
              <w:spacing w:after="0" w:line="240" w:lineRule="auto"/>
              <w:rPr>
                <w:b/>
                <w:bCs/>
                <w:sz w:val="22"/>
                <w:szCs w:val="22"/>
              </w:rPr>
            </w:pPr>
            <w:r w:rsidRPr="004A5B79">
              <w:rPr>
                <w:b/>
                <w:bCs/>
                <w:sz w:val="22"/>
                <w:szCs w:val="22"/>
              </w:rPr>
              <w:t>2021</w:t>
            </w:r>
          </w:p>
        </w:tc>
        <w:tc>
          <w:tcPr>
            <w:tcW w:w="1092" w:type="dxa"/>
            <w:vAlign w:val="center"/>
          </w:tcPr>
          <w:p w:rsidR="00756936" w:rsidRPr="004A5B79" w:rsidRDefault="00756936" w:rsidP="008D4E73">
            <w:pPr>
              <w:spacing w:after="0" w:line="240" w:lineRule="auto"/>
              <w:rPr>
                <w:b/>
                <w:bCs/>
                <w:sz w:val="22"/>
                <w:szCs w:val="22"/>
              </w:rPr>
            </w:pPr>
            <w:r w:rsidRPr="004A5B79">
              <w:rPr>
                <w:b/>
                <w:bCs/>
                <w:sz w:val="22"/>
                <w:szCs w:val="22"/>
              </w:rPr>
              <w:t>2022</w:t>
            </w:r>
          </w:p>
        </w:tc>
        <w:tc>
          <w:tcPr>
            <w:tcW w:w="1005" w:type="dxa"/>
            <w:vAlign w:val="center"/>
          </w:tcPr>
          <w:p w:rsidR="00756936" w:rsidRPr="004A5B79" w:rsidRDefault="00756936" w:rsidP="008D4E73">
            <w:pPr>
              <w:spacing w:after="0" w:line="240" w:lineRule="auto"/>
              <w:rPr>
                <w:b/>
                <w:bCs/>
                <w:sz w:val="22"/>
                <w:szCs w:val="22"/>
              </w:rPr>
            </w:pPr>
            <w:r w:rsidRPr="004A5B79">
              <w:rPr>
                <w:b/>
                <w:bCs/>
                <w:sz w:val="22"/>
                <w:szCs w:val="22"/>
              </w:rPr>
              <w:t>2023</w:t>
            </w:r>
          </w:p>
        </w:tc>
      </w:tr>
      <w:tr w:rsidR="00756936" w:rsidRPr="004A5B79" w:rsidTr="003A79F5">
        <w:trPr>
          <w:gridAfter w:val="1"/>
          <w:wAfter w:w="15" w:type="dxa"/>
          <w:trHeight w:val="549"/>
        </w:trPr>
        <w:tc>
          <w:tcPr>
            <w:tcW w:w="1757" w:type="dxa"/>
            <w:shd w:val="clear" w:color="auto" w:fill="auto"/>
            <w:vAlign w:val="center"/>
          </w:tcPr>
          <w:p w:rsidR="00756936" w:rsidRPr="004A5B79" w:rsidRDefault="00756936" w:rsidP="00F87C1E">
            <w:pPr>
              <w:spacing w:after="0" w:line="240" w:lineRule="auto"/>
              <w:rPr>
                <w:b/>
                <w:bCs/>
                <w:color w:val="FF0000"/>
                <w:sz w:val="22"/>
                <w:szCs w:val="22"/>
              </w:rPr>
            </w:pPr>
            <w:r w:rsidRPr="004A5B79">
              <w:rPr>
                <w:b/>
                <w:bCs/>
                <w:color w:val="FF0000"/>
                <w:sz w:val="22"/>
                <w:szCs w:val="22"/>
              </w:rPr>
              <w:t>PG.</w:t>
            </w:r>
            <w:r w:rsidR="00F87C1E" w:rsidRPr="004A5B79">
              <w:rPr>
                <w:b/>
                <w:bCs/>
                <w:color w:val="FF0000"/>
                <w:sz w:val="22"/>
                <w:szCs w:val="22"/>
              </w:rPr>
              <w:t>2</w:t>
            </w:r>
            <w:r w:rsidRPr="004A5B79">
              <w:rPr>
                <w:b/>
                <w:bCs/>
                <w:color w:val="FF0000"/>
                <w:sz w:val="22"/>
                <w:szCs w:val="22"/>
              </w:rPr>
              <w:t>.1</w:t>
            </w:r>
            <w:r w:rsidR="00F87C1E" w:rsidRPr="004A5B79">
              <w:rPr>
                <w:b/>
                <w:bCs/>
                <w:color w:val="FF0000"/>
                <w:sz w:val="22"/>
                <w:szCs w:val="22"/>
              </w:rPr>
              <w:t>.1</w:t>
            </w:r>
          </w:p>
        </w:tc>
        <w:tc>
          <w:tcPr>
            <w:tcW w:w="5042" w:type="dxa"/>
            <w:shd w:val="clear" w:color="auto" w:fill="auto"/>
            <w:vAlign w:val="center"/>
          </w:tcPr>
          <w:p w:rsidR="00756936" w:rsidRPr="004A5B79" w:rsidRDefault="00754840" w:rsidP="00754840">
            <w:pPr>
              <w:spacing w:after="0" w:line="360" w:lineRule="auto"/>
              <w:rPr>
                <w:szCs w:val="24"/>
              </w:rPr>
            </w:pPr>
            <w:r w:rsidRPr="004A5B79">
              <w:rPr>
                <w:szCs w:val="24"/>
              </w:rPr>
              <w:t>Etkileşimli tahtanın</w:t>
            </w:r>
            <w:r w:rsidR="00F87C1E" w:rsidRPr="004A5B79">
              <w:rPr>
                <w:szCs w:val="24"/>
              </w:rPr>
              <w:t xml:space="preserve"> kullan</w:t>
            </w:r>
            <w:r w:rsidR="00B1170A" w:rsidRPr="004A5B79">
              <w:rPr>
                <w:szCs w:val="24"/>
              </w:rPr>
              <w:t>ıl</w:t>
            </w:r>
            <w:r w:rsidR="00F87C1E" w:rsidRPr="004A5B79">
              <w:rPr>
                <w:szCs w:val="24"/>
              </w:rPr>
              <w:t>dığı ders sayısı</w:t>
            </w:r>
            <w:r w:rsidRPr="004A5B79">
              <w:rPr>
                <w:szCs w:val="24"/>
              </w:rPr>
              <w:t>.</w:t>
            </w:r>
          </w:p>
        </w:tc>
        <w:tc>
          <w:tcPr>
            <w:tcW w:w="957" w:type="dxa"/>
            <w:shd w:val="clear" w:color="auto" w:fill="auto"/>
            <w:noWrap/>
            <w:vAlign w:val="center"/>
          </w:tcPr>
          <w:p w:rsidR="00756936" w:rsidRPr="004A5B79" w:rsidRDefault="00757C06" w:rsidP="003A79F5">
            <w:pPr>
              <w:spacing w:after="0" w:line="240" w:lineRule="auto"/>
              <w:jc w:val="center"/>
              <w:rPr>
                <w:sz w:val="22"/>
                <w:szCs w:val="22"/>
              </w:rPr>
            </w:pPr>
            <w:r w:rsidRPr="004A5B79">
              <w:rPr>
                <w:sz w:val="22"/>
                <w:szCs w:val="22"/>
              </w:rPr>
              <w:t>9</w:t>
            </w:r>
          </w:p>
        </w:tc>
        <w:tc>
          <w:tcPr>
            <w:tcW w:w="1092" w:type="dxa"/>
            <w:gridSpan w:val="2"/>
            <w:shd w:val="clear" w:color="auto" w:fill="auto"/>
            <w:noWrap/>
            <w:vAlign w:val="center"/>
          </w:tcPr>
          <w:p w:rsidR="00756936" w:rsidRPr="004A5B79" w:rsidRDefault="003A79F5" w:rsidP="003A79F5">
            <w:pPr>
              <w:spacing w:after="0" w:line="240" w:lineRule="auto"/>
              <w:jc w:val="center"/>
              <w:rPr>
                <w:sz w:val="22"/>
                <w:szCs w:val="22"/>
              </w:rPr>
            </w:pPr>
            <w:r w:rsidRPr="004A5B79">
              <w:rPr>
                <w:sz w:val="22"/>
                <w:szCs w:val="22"/>
              </w:rPr>
              <w:t>9</w:t>
            </w:r>
          </w:p>
        </w:tc>
        <w:tc>
          <w:tcPr>
            <w:tcW w:w="1041" w:type="dxa"/>
            <w:vAlign w:val="center"/>
          </w:tcPr>
          <w:p w:rsidR="00756936" w:rsidRPr="004A5B79" w:rsidRDefault="003A79F5" w:rsidP="003A79F5">
            <w:pPr>
              <w:spacing w:after="0" w:line="240" w:lineRule="auto"/>
              <w:jc w:val="center"/>
              <w:rPr>
                <w:sz w:val="22"/>
                <w:szCs w:val="22"/>
              </w:rPr>
            </w:pPr>
            <w:r w:rsidRPr="004A5B79">
              <w:rPr>
                <w:sz w:val="22"/>
                <w:szCs w:val="22"/>
              </w:rPr>
              <w:t>9</w:t>
            </w:r>
          </w:p>
        </w:tc>
        <w:tc>
          <w:tcPr>
            <w:tcW w:w="1007" w:type="dxa"/>
            <w:vAlign w:val="center"/>
          </w:tcPr>
          <w:p w:rsidR="00756936" w:rsidRPr="004A5B79" w:rsidRDefault="003A79F5" w:rsidP="003A79F5">
            <w:pPr>
              <w:spacing w:after="0" w:line="240" w:lineRule="auto"/>
              <w:jc w:val="center"/>
              <w:rPr>
                <w:sz w:val="22"/>
                <w:szCs w:val="22"/>
              </w:rPr>
            </w:pPr>
            <w:r w:rsidRPr="004A5B79">
              <w:rPr>
                <w:sz w:val="22"/>
                <w:szCs w:val="22"/>
              </w:rPr>
              <w:t>9</w:t>
            </w:r>
          </w:p>
        </w:tc>
        <w:tc>
          <w:tcPr>
            <w:tcW w:w="1092" w:type="dxa"/>
            <w:vAlign w:val="center"/>
          </w:tcPr>
          <w:p w:rsidR="00756936" w:rsidRPr="004A5B79" w:rsidRDefault="003A79F5" w:rsidP="003A79F5">
            <w:pPr>
              <w:spacing w:after="0" w:line="240" w:lineRule="auto"/>
              <w:jc w:val="center"/>
              <w:rPr>
                <w:sz w:val="22"/>
                <w:szCs w:val="22"/>
              </w:rPr>
            </w:pPr>
            <w:r w:rsidRPr="004A5B79">
              <w:rPr>
                <w:sz w:val="22"/>
                <w:szCs w:val="22"/>
              </w:rPr>
              <w:t>10</w:t>
            </w:r>
          </w:p>
        </w:tc>
        <w:tc>
          <w:tcPr>
            <w:tcW w:w="1005" w:type="dxa"/>
            <w:vAlign w:val="center"/>
          </w:tcPr>
          <w:p w:rsidR="00756936" w:rsidRPr="004A5B79" w:rsidRDefault="003A79F5" w:rsidP="003A79F5">
            <w:pPr>
              <w:spacing w:after="0" w:line="240" w:lineRule="auto"/>
              <w:jc w:val="center"/>
              <w:rPr>
                <w:sz w:val="22"/>
                <w:szCs w:val="22"/>
              </w:rPr>
            </w:pPr>
            <w:r w:rsidRPr="004A5B79">
              <w:rPr>
                <w:sz w:val="22"/>
                <w:szCs w:val="22"/>
              </w:rPr>
              <w:t>10</w:t>
            </w:r>
          </w:p>
        </w:tc>
      </w:tr>
      <w:tr w:rsidR="00756936" w:rsidRPr="004A5B79" w:rsidTr="003A79F5">
        <w:trPr>
          <w:gridAfter w:val="1"/>
          <w:wAfter w:w="15" w:type="dxa"/>
          <w:trHeight w:val="549"/>
        </w:trPr>
        <w:tc>
          <w:tcPr>
            <w:tcW w:w="1757" w:type="dxa"/>
            <w:shd w:val="clear" w:color="auto" w:fill="auto"/>
            <w:vAlign w:val="center"/>
          </w:tcPr>
          <w:p w:rsidR="00756936" w:rsidRPr="004A5B79" w:rsidRDefault="00756936" w:rsidP="00F87C1E">
            <w:pPr>
              <w:rPr>
                <w:sz w:val="22"/>
                <w:szCs w:val="22"/>
              </w:rPr>
            </w:pPr>
            <w:r w:rsidRPr="004A5B79">
              <w:rPr>
                <w:b/>
                <w:bCs/>
                <w:color w:val="FF0000"/>
                <w:sz w:val="22"/>
                <w:szCs w:val="22"/>
              </w:rPr>
              <w:t>PG.</w:t>
            </w:r>
            <w:r w:rsidR="00F87C1E" w:rsidRPr="004A5B79">
              <w:rPr>
                <w:b/>
                <w:bCs/>
                <w:color w:val="FF0000"/>
                <w:sz w:val="22"/>
                <w:szCs w:val="22"/>
              </w:rPr>
              <w:t>2</w:t>
            </w:r>
            <w:r w:rsidRPr="004A5B79">
              <w:rPr>
                <w:b/>
                <w:bCs/>
                <w:color w:val="FF0000"/>
                <w:sz w:val="22"/>
                <w:szCs w:val="22"/>
              </w:rPr>
              <w:t>.1.</w:t>
            </w:r>
            <w:r w:rsidR="00F87C1E" w:rsidRPr="004A5B79">
              <w:rPr>
                <w:b/>
                <w:bCs/>
                <w:color w:val="FF0000"/>
                <w:sz w:val="22"/>
                <w:szCs w:val="22"/>
              </w:rPr>
              <w:t>2</w:t>
            </w:r>
          </w:p>
        </w:tc>
        <w:tc>
          <w:tcPr>
            <w:tcW w:w="5042" w:type="dxa"/>
            <w:shd w:val="clear" w:color="auto" w:fill="auto"/>
            <w:vAlign w:val="center"/>
          </w:tcPr>
          <w:p w:rsidR="00756936" w:rsidRPr="004A5B79" w:rsidRDefault="000D5F2C" w:rsidP="000D5F2C">
            <w:pPr>
              <w:spacing w:after="0" w:line="240" w:lineRule="auto"/>
              <w:rPr>
                <w:sz w:val="22"/>
                <w:szCs w:val="22"/>
              </w:rPr>
            </w:pPr>
            <w:r w:rsidRPr="004A5B79">
              <w:rPr>
                <w:szCs w:val="24"/>
              </w:rPr>
              <w:t xml:space="preserve">Dersler haricinde </w:t>
            </w:r>
            <w:hyperlink r:id="rId15" w:history="1">
              <w:r w:rsidRPr="004A5B79">
                <w:rPr>
                  <w:rStyle w:val="Kpr"/>
                  <w:rFonts w:eastAsia="SimSun"/>
                  <w:szCs w:val="24"/>
                </w:rPr>
                <w:t>www.eba.gov.tr</w:t>
              </w:r>
            </w:hyperlink>
            <w:r w:rsidRPr="004A5B79">
              <w:rPr>
                <w:szCs w:val="24"/>
              </w:rPr>
              <w:t xml:space="preserve"> adresinden ders tekrarı yapan öğrenci sayısı.</w:t>
            </w:r>
          </w:p>
        </w:tc>
        <w:tc>
          <w:tcPr>
            <w:tcW w:w="957" w:type="dxa"/>
            <w:shd w:val="clear" w:color="auto" w:fill="auto"/>
            <w:noWrap/>
            <w:vAlign w:val="center"/>
          </w:tcPr>
          <w:p w:rsidR="00756936" w:rsidRPr="004A5B79" w:rsidRDefault="0040231F" w:rsidP="003A79F5">
            <w:pPr>
              <w:spacing w:after="0" w:line="240" w:lineRule="auto"/>
              <w:jc w:val="center"/>
              <w:rPr>
                <w:sz w:val="22"/>
                <w:szCs w:val="22"/>
              </w:rPr>
            </w:pPr>
            <w:r w:rsidRPr="004A5B79">
              <w:rPr>
                <w:sz w:val="22"/>
                <w:szCs w:val="22"/>
              </w:rPr>
              <w:t>396</w:t>
            </w:r>
          </w:p>
        </w:tc>
        <w:tc>
          <w:tcPr>
            <w:tcW w:w="1092" w:type="dxa"/>
            <w:gridSpan w:val="2"/>
            <w:shd w:val="clear" w:color="auto" w:fill="auto"/>
            <w:noWrap/>
            <w:vAlign w:val="center"/>
          </w:tcPr>
          <w:p w:rsidR="00756936" w:rsidRPr="004A5B79" w:rsidRDefault="003A79F5" w:rsidP="003A79F5">
            <w:pPr>
              <w:spacing w:after="0" w:line="240" w:lineRule="auto"/>
              <w:jc w:val="center"/>
              <w:rPr>
                <w:sz w:val="22"/>
                <w:szCs w:val="22"/>
              </w:rPr>
            </w:pPr>
            <w:r w:rsidRPr="004A5B79">
              <w:rPr>
                <w:sz w:val="22"/>
                <w:szCs w:val="22"/>
              </w:rPr>
              <w:t>410</w:t>
            </w:r>
          </w:p>
        </w:tc>
        <w:tc>
          <w:tcPr>
            <w:tcW w:w="1041" w:type="dxa"/>
            <w:vAlign w:val="center"/>
          </w:tcPr>
          <w:p w:rsidR="00756936" w:rsidRPr="004A5B79" w:rsidRDefault="003A79F5" w:rsidP="003A79F5">
            <w:pPr>
              <w:spacing w:after="0" w:line="240" w:lineRule="auto"/>
              <w:jc w:val="center"/>
              <w:rPr>
                <w:sz w:val="22"/>
                <w:szCs w:val="22"/>
              </w:rPr>
            </w:pPr>
            <w:r w:rsidRPr="004A5B79">
              <w:rPr>
                <w:sz w:val="22"/>
                <w:szCs w:val="22"/>
              </w:rPr>
              <w:t>430</w:t>
            </w:r>
          </w:p>
        </w:tc>
        <w:tc>
          <w:tcPr>
            <w:tcW w:w="1007" w:type="dxa"/>
            <w:vAlign w:val="center"/>
          </w:tcPr>
          <w:p w:rsidR="00756936" w:rsidRPr="004A5B79" w:rsidRDefault="003A79F5" w:rsidP="003A79F5">
            <w:pPr>
              <w:spacing w:after="0" w:line="240" w:lineRule="auto"/>
              <w:jc w:val="center"/>
              <w:rPr>
                <w:sz w:val="22"/>
                <w:szCs w:val="22"/>
              </w:rPr>
            </w:pPr>
            <w:r w:rsidRPr="004A5B79">
              <w:rPr>
                <w:sz w:val="22"/>
                <w:szCs w:val="22"/>
              </w:rPr>
              <w:t>480</w:t>
            </w:r>
          </w:p>
        </w:tc>
        <w:tc>
          <w:tcPr>
            <w:tcW w:w="1092" w:type="dxa"/>
            <w:vAlign w:val="center"/>
          </w:tcPr>
          <w:p w:rsidR="00756936" w:rsidRPr="004A5B79" w:rsidRDefault="003A79F5" w:rsidP="003A79F5">
            <w:pPr>
              <w:spacing w:after="0" w:line="240" w:lineRule="auto"/>
              <w:jc w:val="center"/>
              <w:rPr>
                <w:sz w:val="22"/>
                <w:szCs w:val="22"/>
              </w:rPr>
            </w:pPr>
            <w:r w:rsidRPr="004A5B79">
              <w:rPr>
                <w:sz w:val="22"/>
                <w:szCs w:val="22"/>
              </w:rPr>
              <w:t>515</w:t>
            </w:r>
          </w:p>
        </w:tc>
        <w:tc>
          <w:tcPr>
            <w:tcW w:w="1005" w:type="dxa"/>
            <w:vAlign w:val="center"/>
          </w:tcPr>
          <w:p w:rsidR="00756936" w:rsidRPr="004A5B79" w:rsidRDefault="003A79F5" w:rsidP="003A79F5">
            <w:pPr>
              <w:spacing w:after="0" w:line="240" w:lineRule="auto"/>
              <w:jc w:val="center"/>
              <w:rPr>
                <w:sz w:val="22"/>
                <w:szCs w:val="22"/>
              </w:rPr>
            </w:pPr>
            <w:r w:rsidRPr="004A5B79">
              <w:rPr>
                <w:sz w:val="22"/>
                <w:szCs w:val="22"/>
              </w:rPr>
              <w:t>600</w:t>
            </w:r>
          </w:p>
        </w:tc>
      </w:tr>
      <w:tr w:rsidR="00756936" w:rsidRPr="004A5B79" w:rsidTr="003A79F5">
        <w:trPr>
          <w:gridAfter w:val="1"/>
          <w:wAfter w:w="15" w:type="dxa"/>
          <w:trHeight w:val="549"/>
        </w:trPr>
        <w:tc>
          <w:tcPr>
            <w:tcW w:w="1757" w:type="dxa"/>
            <w:shd w:val="clear" w:color="auto" w:fill="auto"/>
            <w:vAlign w:val="center"/>
          </w:tcPr>
          <w:p w:rsidR="00756936" w:rsidRPr="004A5B79" w:rsidRDefault="00756936" w:rsidP="00F87C1E">
            <w:pPr>
              <w:rPr>
                <w:sz w:val="22"/>
                <w:szCs w:val="22"/>
              </w:rPr>
            </w:pPr>
            <w:r w:rsidRPr="004A5B79">
              <w:rPr>
                <w:b/>
                <w:bCs/>
                <w:color w:val="FF0000"/>
                <w:sz w:val="22"/>
                <w:szCs w:val="22"/>
              </w:rPr>
              <w:t>PG.</w:t>
            </w:r>
            <w:r w:rsidR="00F87C1E" w:rsidRPr="004A5B79">
              <w:rPr>
                <w:b/>
                <w:bCs/>
                <w:color w:val="FF0000"/>
                <w:sz w:val="22"/>
                <w:szCs w:val="22"/>
              </w:rPr>
              <w:t>2</w:t>
            </w:r>
            <w:r w:rsidRPr="004A5B79">
              <w:rPr>
                <w:b/>
                <w:bCs/>
                <w:color w:val="FF0000"/>
                <w:sz w:val="22"/>
                <w:szCs w:val="22"/>
              </w:rPr>
              <w:t>.1.</w:t>
            </w:r>
            <w:r w:rsidR="00F87C1E" w:rsidRPr="004A5B79">
              <w:rPr>
                <w:b/>
                <w:bCs/>
                <w:color w:val="FF0000"/>
                <w:sz w:val="22"/>
                <w:szCs w:val="22"/>
              </w:rPr>
              <w:t>3</w:t>
            </w:r>
            <w:r w:rsidRPr="004A5B79">
              <w:rPr>
                <w:b/>
                <w:bCs/>
                <w:color w:val="FF0000"/>
                <w:sz w:val="22"/>
                <w:szCs w:val="22"/>
              </w:rPr>
              <w:t>.</w:t>
            </w:r>
          </w:p>
        </w:tc>
        <w:tc>
          <w:tcPr>
            <w:tcW w:w="5042" w:type="dxa"/>
            <w:shd w:val="clear" w:color="auto" w:fill="auto"/>
            <w:vAlign w:val="center"/>
          </w:tcPr>
          <w:p w:rsidR="00756936" w:rsidRPr="004A5B79" w:rsidRDefault="00F87C1E" w:rsidP="008D4E73">
            <w:pPr>
              <w:spacing w:after="0" w:line="240" w:lineRule="auto"/>
              <w:rPr>
                <w:sz w:val="22"/>
                <w:szCs w:val="22"/>
              </w:rPr>
            </w:pPr>
            <w:r w:rsidRPr="004A5B79">
              <w:rPr>
                <w:szCs w:val="24"/>
              </w:rPr>
              <w:t xml:space="preserve">Derslerde </w:t>
            </w:r>
            <w:hyperlink r:id="rId16" w:history="1">
              <w:r w:rsidRPr="004A5B79">
                <w:rPr>
                  <w:rStyle w:val="Kpr"/>
                  <w:rFonts w:eastAsia="SimSun"/>
                  <w:szCs w:val="24"/>
                </w:rPr>
                <w:t>www.eba.gov.tr</w:t>
              </w:r>
            </w:hyperlink>
            <w:r w:rsidRPr="004A5B79">
              <w:rPr>
                <w:szCs w:val="24"/>
              </w:rPr>
              <w:t xml:space="preserve"> adresinden ders işleyen öğretmen sayısı.</w:t>
            </w:r>
          </w:p>
        </w:tc>
        <w:tc>
          <w:tcPr>
            <w:tcW w:w="957" w:type="dxa"/>
            <w:shd w:val="clear" w:color="auto" w:fill="auto"/>
            <w:noWrap/>
            <w:vAlign w:val="center"/>
          </w:tcPr>
          <w:p w:rsidR="00756936" w:rsidRPr="004A5B79" w:rsidRDefault="0040231F" w:rsidP="003A79F5">
            <w:pPr>
              <w:spacing w:after="0" w:line="240" w:lineRule="auto"/>
              <w:jc w:val="center"/>
              <w:rPr>
                <w:sz w:val="22"/>
                <w:szCs w:val="22"/>
              </w:rPr>
            </w:pPr>
            <w:r w:rsidRPr="004A5B79">
              <w:rPr>
                <w:sz w:val="22"/>
                <w:szCs w:val="22"/>
              </w:rPr>
              <w:t>45</w:t>
            </w:r>
          </w:p>
        </w:tc>
        <w:tc>
          <w:tcPr>
            <w:tcW w:w="1092" w:type="dxa"/>
            <w:gridSpan w:val="2"/>
            <w:shd w:val="clear" w:color="auto" w:fill="auto"/>
            <w:noWrap/>
            <w:vAlign w:val="center"/>
          </w:tcPr>
          <w:p w:rsidR="00756936" w:rsidRPr="004A5B79" w:rsidRDefault="003A79F5" w:rsidP="003A79F5">
            <w:pPr>
              <w:spacing w:after="0" w:line="240" w:lineRule="auto"/>
              <w:jc w:val="center"/>
              <w:rPr>
                <w:sz w:val="22"/>
                <w:szCs w:val="22"/>
              </w:rPr>
            </w:pPr>
            <w:r w:rsidRPr="004A5B79">
              <w:rPr>
                <w:sz w:val="22"/>
                <w:szCs w:val="22"/>
              </w:rPr>
              <w:t>48</w:t>
            </w:r>
          </w:p>
        </w:tc>
        <w:tc>
          <w:tcPr>
            <w:tcW w:w="1041" w:type="dxa"/>
            <w:vAlign w:val="center"/>
          </w:tcPr>
          <w:p w:rsidR="00756936" w:rsidRPr="004A5B79" w:rsidRDefault="003A79F5" w:rsidP="003A79F5">
            <w:pPr>
              <w:spacing w:after="0" w:line="240" w:lineRule="auto"/>
              <w:jc w:val="center"/>
              <w:rPr>
                <w:sz w:val="22"/>
                <w:szCs w:val="22"/>
              </w:rPr>
            </w:pPr>
            <w:r w:rsidRPr="004A5B79">
              <w:rPr>
                <w:sz w:val="22"/>
                <w:szCs w:val="22"/>
              </w:rPr>
              <w:t>50</w:t>
            </w:r>
          </w:p>
        </w:tc>
        <w:tc>
          <w:tcPr>
            <w:tcW w:w="1007" w:type="dxa"/>
            <w:vAlign w:val="center"/>
          </w:tcPr>
          <w:p w:rsidR="00756936" w:rsidRPr="004A5B79" w:rsidRDefault="003A79F5" w:rsidP="003A79F5">
            <w:pPr>
              <w:spacing w:after="0" w:line="240" w:lineRule="auto"/>
              <w:jc w:val="center"/>
              <w:rPr>
                <w:sz w:val="22"/>
                <w:szCs w:val="22"/>
              </w:rPr>
            </w:pPr>
            <w:r w:rsidRPr="004A5B79">
              <w:rPr>
                <w:sz w:val="22"/>
                <w:szCs w:val="22"/>
              </w:rPr>
              <w:t>50</w:t>
            </w:r>
          </w:p>
        </w:tc>
        <w:tc>
          <w:tcPr>
            <w:tcW w:w="1092" w:type="dxa"/>
            <w:vAlign w:val="center"/>
          </w:tcPr>
          <w:p w:rsidR="00756936" w:rsidRPr="004A5B79" w:rsidRDefault="003A79F5" w:rsidP="003A79F5">
            <w:pPr>
              <w:spacing w:after="0" w:line="240" w:lineRule="auto"/>
              <w:jc w:val="center"/>
              <w:rPr>
                <w:sz w:val="22"/>
                <w:szCs w:val="22"/>
              </w:rPr>
            </w:pPr>
            <w:r w:rsidRPr="004A5B79">
              <w:rPr>
                <w:sz w:val="22"/>
                <w:szCs w:val="22"/>
              </w:rPr>
              <w:t>51</w:t>
            </w:r>
          </w:p>
        </w:tc>
        <w:tc>
          <w:tcPr>
            <w:tcW w:w="1005" w:type="dxa"/>
            <w:vAlign w:val="center"/>
          </w:tcPr>
          <w:p w:rsidR="00756936" w:rsidRPr="004A5B79" w:rsidRDefault="003A79F5" w:rsidP="003A79F5">
            <w:pPr>
              <w:spacing w:after="0" w:line="240" w:lineRule="auto"/>
              <w:jc w:val="center"/>
              <w:rPr>
                <w:sz w:val="22"/>
                <w:szCs w:val="22"/>
              </w:rPr>
            </w:pPr>
            <w:r w:rsidRPr="004A5B79">
              <w:rPr>
                <w:sz w:val="22"/>
                <w:szCs w:val="22"/>
              </w:rPr>
              <w:t>52</w:t>
            </w:r>
          </w:p>
        </w:tc>
      </w:tr>
    </w:tbl>
    <w:p w:rsidR="00756936" w:rsidRPr="004A5B79" w:rsidRDefault="00756936" w:rsidP="00756936">
      <w:pPr>
        <w:jc w:val="both"/>
        <w:rPr>
          <w:b/>
          <w:color w:val="FF0000"/>
          <w:szCs w:val="24"/>
        </w:rPr>
      </w:pPr>
    </w:p>
    <w:p w:rsidR="00D41148" w:rsidRPr="004A5B79" w:rsidRDefault="00D41148" w:rsidP="00756936">
      <w:pPr>
        <w:rPr>
          <w:b/>
          <w:sz w:val="28"/>
        </w:rPr>
      </w:pPr>
    </w:p>
    <w:p w:rsidR="00F87C1E" w:rsidRPr="004A5B79" w:rsidRDefault="00F87C1E" w:rsidP="00756936">
      <w:pPr>
        <w:rPr>
          <w:b/>
          <w:sz w:val="28"/>
        </w:rPr>
      </w:pPr>
    </w:p>
    <w:p w:rsidR="00F87C1E" w:rsidRPr="004A5B79" w:rsidRDefault="00F87C1E" w:rsidP="00756936">
      <w:pPr>
        <w:rPr>
          <w:b/>
          <w:sz w:val="28"/>
        </w:rPr>
      </w:pPr>
    </w:p>
    <w:p w:rsidR="00F87C1E" w:rsidRPr="004A5B79" w:rsidRDefault="00F87C1E" w:rsidP="00756936">
      <w:pPr>
        <w:rPr>
          <w:b/>
          <w:sz w:val="28"/>
        </w:rPr>
      </w:pPr>
    </w:p>
    <w:p w:rsidR="002E50D8" w:rsidRDefault="002E50D8" w:rsidP="00756936">
      <w:pPr>
        <w:rPr>
          <w:b/>
          <w:sz w:val="28"/>
        </w:rPr>
      </w:pPr>
    </w:p>
    <w:p w:rsidR="0021028A" w:rsidRPr="004A5B79" w:rsidRDefault="0021028A" w:rsidP="00756936">
      <w:pPr>
        <w:rPr>
          <w:b/>
          <w:sz w:val="28"/>
        </w:rPr>
      </w:pPr>
    </w:p>
    <w:p w:rsidR="00756936" w:rsidRPr="004A5B79" w:rsidRDefault="00756936" w:rsidP="00756936">
      <w:pPr>
        <w:rPr>
          <w:b/>
          <w:sz w:val="28"/>
        </w:rPr>
      </w:pPr>
      <w:r w:rsidRPr="004A5B79">
        <w:rPr>
          <w:b/>
          <w:sz w:val="28"/>
        </w:rPr>
        <w:lastRenderedPageBreak/>
        <w:t>Eylemler</w:t>
      </w:r>
    </w:p>
    <w:p w:rsidR="00756936" w:rsidRPr="004A5B79"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4A5B79"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4A5B79" w:rsidRDefault="00756936" w:rsidP="008D4E73">
            <w:pPr>
              <w:spacing w:after="0" w:line="240" w:lineRule="auto"/>
              <w:jc w:val="center"/>
              <w:rPr>
                <w:b/>
                <w:bCs/>
                <w:color w:val="000000"/>
                <w:szCs w:val="24"/>
              </w:rPr>
            </w:pPr>
            <w:r w:rsidRPr="004A5B7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4A5B79" w:rsidRDefault="00756936" w:rsidP="008D4E73">
            <w:pPr>
              <w:spacing w:after="0" w:line="240" w:lineRule="auto"/>
              <w:jc w:val="center"/>
              <w:rPr>
                <w:b/>
                <w:bCs/>
                <w:color w:val="000000"/>
                <w:szCs w:val="24"/>
              </w:rPr>
            </w:pPr>
            <w:r w:rsidRPr="004A5B7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4A5B79" w:rsidRDefault="00756936" w:rsidP="008D4E73">
            <w:pPr>
              <w:spacing w:after="0" w:line="240" w:lineRule="auto"/>
              <w:jc w:val="center"/>
              <w:rPr>
                <w:b/>
                <w:bCs/>
                <w:color w:val="000000"/>
                <w:szCs w:val="24"/>
              </w:rPr>
            </w:pPr>
            <w:r w:rsidRPr="004A5B7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4A5B79" w:rsidRDefault="00756936" w:rsidP="008D4E73">
            <w:pPr>
              <w:spacing w:after="0" w:line="240" w:lineRule="auto"/>
              <w:jc w:val="center"/>
              <w:rPr>
                <w:b/>
                <w:bCs/>
                <w:color w:val="000000"/>
                <w:szCs w:val="24"/>
              </w:rPr>
            </w:pPr>
            <w:r w:rsidRPr="004A5B79">
              <w:rPr>
                <w:b/>
                <w:bCs/>
                <w:color w:val="000000"/>
                <w:szCs w:val="24"/>
              </w:rPr>
              <w:t>Eylem Tarihi</w:t>
            </w:r>
          </w:p>
        </w:tc>
      </w:tr>
      <w:tr w:rsidR="00756936" w:rsidRPr="004A5B7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4A5B79" w:rsidRDefault="002E50D8" w:rsidP="008D4E73">
            <w:pPr>
              <w:spacing w:after="0" w:line="240" w:lineRule="auto"/>
              <w:jc w:val="center"/>
              <w:rPr>
                <w:b/>
                <w:bCs/>
                <w:color w:val="000000"/>
                <w:szCs w:val="24"/>
              </w:rPr>
            </w:pPr>
            <w:r w:rsidRPr="004A5B79">
              <w:rPr>
                <w:b/>
                <w:bCs/>
                <w:color w:val="000000"/>
                <w:szCs w:val="24"/>
              </w:rPr>
              <w:t>2.</w:t>
            </w:r>
            <w:r w:rsidR="00756936" w:rsidRPr="004A5B79">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4A5B79" w:rsidRDefault="00B1170A" w:rsidP="00B1170A">
            <w:pPr>
              <w:spacing w:after="0" w:line="360" w:lineRule="auto"/>
              <w:rPr>
                <w:szCs w:val="24"/>
              </w:rPr>
            </w:pPr>
            <w:r w:rsidRPr="004A5B79">
              <w:rPr>
                <w:szCs w:val="24"/>
              </w:rPr>
              <w:t>Öğretmenlere düzenlenecek anket sonucu.</w:t>
            </w:r>
          </w:p>
        </w:tc>
        <w:tc>
          <w:tcPr>
            <w:tcW w:w="1161" w:type="pct"/>
            <w:tcBorders>
              <w:top w:val="nil"/>
              <w:left w:val="nil"/>
              <w:bottom w:val="single" w:sz="8" w:space="0" w:color="auto"/>
              <w:right w:val="single" w:sz="8" w:space="0" w:color="auto"/>
            </w:tcBorders>
            <w:shd w:val="clear" w:color="auto" w:fill="auto"/>
            <w:vAlign w:val="center"/>
          </w:tcPr>
          <w:p w:rsidR="00756936" w:rsidRPr="004A5B79" w:rsidRDefault="00DA1582" w:rsidP="003F30CD">
            <w:pPr>
              <w:spacing w:after="0" w:line="240" w:lineRule="auto"/>
              <w:jc w:val="center"/>
              <w:rPr>
                <w:color w:val="000000"/>
                <w:szCs w:val="24"/>
              </w:rPr>
            </w:pPr>
            <w:r>
              <w:rPr>
                <w:color w:val="000000"/>
                <w:szCs w:val="24"/>
              </w:rPr>
              <w:t>Akile SEZER</w:t>
            </w:r>
            <w:r w:rsidR="003F30CD" w:rsidRPr="004A5B79">
              <w:rPr>
                <w:color w:val="000000"/>
                <w:szCs w:val="24"/>
              </w:rPr>
              <w:br/>
              <w:t>Rehber Öğretmen</w:t>
            </w:r>
          </w:p>
        </w:tc>
        <w:tc>
          <w:tcPr>
            <w:tcW w:w="1162" w:type="pct"/>
            <w:tcBorders>
              <w:top w:val="nil"/>
              <w:left w:val="nil"/>
              <w:bottom w:val="single" w:sz="8" w:space="0" w:color="auto"/>
              <w:right w:val="single" w:sz="8" w:space="0" w:color="auto"/>
            </w:tcBorders>
            <w:shd w:val="clear" w:color="auto" w:fill="auto"/>
            <w:vAlign w:val="center"/>
          </w:tcPr>
          <w:p w:rsidR="00756936" w:rsidRPr="004A5B79" w:rsidRDefault="00C16AEA" w:rsidP="008D4E73">
            <w:pPr>
              <w:spacing w:after="0" w:line="240" w:lineRule="auto"/>
              <w:jc w:val="both"/>
              <w:rPr>
                <w:color w:val="000000"/>
                <w:szCs w:val="24"/>
              </w:rPr>
            </w:pPr>
            <w:r w:rsidRPr="004A5B79">
              <w:rPr>
                <w:color w:val="000000"/>
                <w:szCs w:val="24"/>
              </w:rPr>
              <w:t>Her ayın sonunda</w:t>
            </w:r>
          </w:p>
        </w:tc>
      </w:tr>
      <w:tr w:rsidR="00756936" w:rsidRPr="004A5B7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4A5B79" w:rsidRDefault="002E50D8" w:rsidP="008D4E73">
            <w:pPr>
              <w:spacing w:after="0" w:line="240" w:lineRule="auto"/>
              <w:jc w:val="center"/>
              <w:rPr>
                <w:b/>
                <w:bCs/>
                <w:color w:val="000000"/>
                <w:szCs w:val="24"/>
              </w:rPr>
            </w:pPr>
            <w:r w:rsidRPr="004A5B79">
              <w:rPr>
                <w:b/>
                <w:bCs/>
                <w:color w:val="000000"/>
                <w:szCs w:val="24"/>
              </w:rPr>
              <w:t>2</w:t>
            </w:r>
            <w:r w:rsidR="00756936" w:rsidRPr="004A5B79">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4A5B79" w:rsidRDefault="00B1170A" w:rsidP="008D4E73">
            <w:pPr>
              <w:spacing w:after="0" w:line="240" w:lineRule="auto"/>
              <w:jc w:val="both"/>
              <w:rPr>
                <w:szCs w:val="24"/>
                <w:highlight w:val="green"/>
              </w:rPr>
            </w:pPr>
            <w:r w:rsidRPr="004A5B79">
              <w:rPr>
                <w:szCs w:val="24"/>
              </w:rPr>
              <w:t>EBA RAPORLAR bölümünden tespit edilmesi.</w:t>
            </w:r>
          </w:p>
        </w:tc>
        <w:tc>
          <w:tcPr>
            <w:tcW w:w="1161" w:type="pct"/>
            <w:tcBorders>
              <w:top w:val="nil"/>
              <w:left w:val="nil"/>
              <w:bottom w:val="single" w:sz="8" w:space="0" w:color="auto"/>
              <w:right w:val="single" w:sz="8" w:space="0" w:color="auto"/>
            </w:tcBorders>
            <w:shd w:val="clear" w:color="auto" w:fill="auto"/>
            <w:vAlign w:val="center"/>
          </w:tcPr>
          <w:p w:rsidR="00756936" w:rsidRPr="004A5B79" w:rsidRDefault="00DA1582" w:rsidP="003F30CD">
            <w:pPr>
              <w:spacing w:after="0" w:line="240" w:lineRule="auto"/>
              <w:jc w:val="center"/>
              <w:rPr>
                <w:color w:val="000000"/>
                <w:szCs w:val="24"/>
              </w:rPr>
            </w:pPr>
            <w:r>
              <w:rPr>
                <w:color w:val="000000"/>
                <w:szCs w:val="24"/>
              </w:rPr>
              <w:t>Yusuf ÇETİN</w:t>
            </w:r>
            <w:r w:rsidR="003F30CD" w:rsidRPr="004A5B79">
              <w:rPr>
                <w:color w:val="000000"/>
                <w:szCs w:val="24"/>
              </w:rPr>
              <w:br/>
              <w:t>Okul Müdürü</w:t>
            </w:r>
          </w:p>
        </w:tc>
        <w:tc>
          <w:tcPr>
            <w:tcW w:w="1162" w:type="pct"/>
            <w:tcBorders>
              <w:top w:val="nil"/>
              <w:left w:val="nil"/>
              <w:bottom w:val="single" w:sz="8" w:space="0" w:color="auto"/>
              <w:right w:val="single" w:sz="8" w:space="0" w:color="auto"/>
            </w:tcBorders>
            <w:shd w:val="clear" w:color="auto" w:fill="auto"/>
            <w:vAlign w:val="center"/>
          </w:tcPr>
          <w:p w:rsidR="00756936" w:rsidRPr="004A5B79" w:rsidRDefault="00C16AEA" w:rsidP="008D4E73">
            <w:pPr>
              <w:spacing w:after="0" w:line="240" w:lineRule="auto"/>
              <w:jc w:val="both"/>
              <w:rPr>
                <w:color w:val="000000"/>
                <w:szCs w:val="24"/>
              </w:rPr>
            </w:pPr>
            <w:r w:rsidRPr="004A5B79">
              <w:rPr>
                <w:color w:val="000000"/>
                <w:szCs w:val="24"/>
              </w:rPr>
              <w:t>Her ayın sonunda</w:t>
            </w:r>
          </w:p>
        </w:tc>
      </w:tr>
      <w:tr w:rsidR="00756936" w:rsidRPr="004A5B7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4A5B79" w:rsidRDefault="002E50D8" w:rsidP="008D4E73">
            <w:pPr>
              <w:spacing w:after="0" w:line="240" w:lineRule="auto"/>
              <w:jc w:val="center"/>
              <w:rPr>
                <w:b/>
                <w:bCs/>
                <w:color w:val="000000"/>
                <w:szCs w:val="24"/>
              </w:rPr>
            </w:pPr>
            <w:r w:rsidRPr="004A5B79">
              <w:rPr>
                <w:b/>
                <w:bCs/>
                <w:color w:val="000000"/>
                <w:szCs w:val="24"/>
              </w:rPr>
              <w:t>2</w:t>
            </w:r>
            <w:r w:rsidR="00756936" w:rsidRPr="004A5B79">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56936" w:rsidRPr="004A5B79" w:rsidRDefault="00B1170A" w:rsidP="008D4E73">
            <w:pPr>
              <w:spacing w:after="0" w:line="240" w:lineRule="auto"/>
              <w:jc w:val="both"/>
              <w:rPr>
                <w:szCs w:val="24"/>
                <w:highlight w:val="green"/>
              </w:rPr>
            </w:pPr>
            <w:r w:rsidRPr="004A5B79">
              <w:rPr>
                <w:szCs w:val="24"/>
              </w:rPr>
              <w:t>Derslerde Eba’ya giren öğretmen sayısının EBA RAPORLAR bölümünden tespit edilmesi.</w:t>
            </w:r>
          </w:p>
        </w:tc>
        <w:tc>
          <w:tcPr>
            <w:tcW w:w="1161" w:type="pct"/>
            <w:tcBorders>
              <w:top w:val="nil"/>
              <w:left w:val="nil"/>
              <w:bottom w:val="single" w:sz="8" w:space="0" w:color="auto"/>
              <w:right w:val="single" w:sz="8" w:space="0" w:color="auto"/>
            </w:tcBorders>
            <w:shd w:val="clear" w:color="auto" w:fill="auto"/>
            <w:vAlign w:val="center"/>
          </w:tcPr>
          <w:p w:rsidR="00756936" w:rsidRPr="004A5B79" w:rsidRDefault="00DA1582" w:rsidP="003F30CD">
            <w:pPr>
              <w:spacing w:after="0" w:line="240" w:lineRule="auto"/>
              <w:jc w:val="center"/>
              <w:rPr>
                <w:color w:val="000000"/>
                <w:szCs w:val="24"/>
              </w:rPr>
            </w:pPr>
            <w:r>
              <w:rPr>
                <w:color w:val="000000"/>
                <w:szCs w:val="24"/>
              </w:rPr>
              <w:t>Yusuf ÇETİN</w:t>
            </w:r>
            <w:r w:rsidR="003F30CD" w:rsidRPr="004A5B79">
              <w:rPr>
                <w:color w:val="000000"/>
                <w:szCs w:val="24"/>
              </w:rPr>
              <w:br/>
              <w:t>Okul Müdürü</w:t>
            </w:r>
          </w:p>
        </w:tc>
        <w:tc>
          <w:tcPr>
            <w:tcW w:w="1162" w:type="pct"/>
            <w:tcBorders>
              <w:top w:val="nil"/>
              <w:left w:val="nil"/>
              <w:bottom w:val="single" w:sz="8" w:space="0" w:color="auto"/>
              <w:right w:val="single" w:sz="8" w:space="0" w:color="auto"/>
            </w:tcBorders>
            <w:shd w:val="clear" w:color="auto" w:fill="auto"/>
            <w:vAlign w:val="center"/>
          </w:tcPr>
          <w:p w:rsidR="00756936" w:rsidRPr="004A5B79" w:rsidRDefault="00C16AEA" w:rsidP="008D4E73">
            <w:pPr>
              <w:spacing w:after="0" w:line="240" w:lineRule="auto"/>
              <w:jc w:val="both"/>
              <w:rPr>
                <w:color w:val="000000"/>
                <w:szCs w:val="24"/>
              </w:rPr>
            </w:pPr>
            <w:r w:rsidRPr="004A5B79">
              <w:rPr>
                <w:color w:val="000000"/>
                <w:szCs w:val="24"/>
              </w:rPr>
              <w:t>Her ayın sonunda</w:t>
            </w:r>
          </w:p>
        </w:tc>
      </w:tr>
    </w:tbl>
    <w:p w:rsidR="00756936" w:rsidRPr="004A5B79" w:rsidRDefault="00756936" w:rsidP="00756936"/>
    <w:p w:rsidR="002E50D8" w:rsidRPr="004A5B79" w:rsidRDefault="002E50D8" w:rsidP="00756936"/>
    <w:p w:rsidR="002E50D8" w:rsidRPr="004A5B79" w:rsidRDefault="002E50D8" w:rsidP="00756936"/>
    <w:p w:rsidR="002E50D8" w:rsidRPr="004A5B79" w:rsidRDefault="002E50D8" w:rsidP="00756936"/>
    <w:p w:rsidR="002E50D8" w:rsidRPr="004A5B79" w:rsidRDefault="002E50D8" w:rsidP="00756936"/>
    <w:p w:rsidR="008C2833" w:rsidRPr="004A5B79" w:rsidRDefault="008D4E73" w:rsidP="008C2833">
      <w:pPr>
        <w:pStyle w:val="Balk3"/>
        <w:rPr>
          <w:rFonts w:ascii="Book Antiqua" w:hAnsi="Book Antiqua"/>
          <w:sz w:val="24"/>
          <w:szCs w:val="24"/>
        </w:rPr>
      </w:pPr>
      <w:r w:rsidRPr="004A5B79">
        <w:rPr>
          <w:rFonts w:ascii="Book Antiqua" w:hAnsi="Book Antiqua"/>
        </w:rPr>
        <w:br w:type="page"/>
      </w:r>
      <w:r w:rsidR="003436CA" w:rsidRPr="004A5B79">
        <w:rPr>
          <w:rFonts w:ascii="Book Antiqua" w:hAnsi="Book Antiqua"/>
          <w:b/>
          <w:sz w:val="24"/>
          <w:szCs w:val="24"/>
        </w:rPr>
        <w:lastRenderedPageBreak/>
        <w:t>STRATEJİK HEDEF 2.2</w:t>
      </w:r>
      <w:r w:rsidR="003436CA" w:rsidRPr="004A5B79">
        <w:rPr>
          <w:rFonts w:ascii="Book Antiqua" w:hAnsi="Book Antiqua"/>
          <w:sz w:val="24"/>
          <w:szCs w:val="24"/>
        </w:rPr>
        <w:t>.</w:t>
      </w:r>
      <w:r w:rsidR="008C2833" w:rsidRPr="004A5B79">
        <w:rPr>
          <w:rFonts w:ascii="Book Antiqua" w:hAnsi="Book Antiqua"/>
          <w:sz w:val="24"/>
          <w:szCs w:val="24"/>
        </w:rPr>
        <w:t xml:space="preserve">  </w:t>
      </w:r>
      <w:r w:rsidR="008E2A46" w:rsidRPr="004A5B79">
        <w:rPr>
          <w:rFonts w:ascii="Book Antiqua" w:hAnsi="Book Antiqua"/>
          <w:sz w:val="24"/>
          <w:szCs w:val="24"/>
        </w:rPr>
        <w:t>Etkin bir rehberlik anlayışıyla, ö</w:t>
      </w:r>
      <w:r w:rsidR="008C2833" w:rsidRPr="004A5B79">
        <w:rPr>
          <w:rFonts w:ascii="Book Antiqua" w:hAnsi="Book Antiqua"/>
          <w:sz w:val="24"/>
          <w:szCs w:val="24"/>
        </w:rPr>
        <w:t>ğrencilerimizi</w:t>
      </w:r>
      <w:r w:rsidR="008E2A46" w:rsidRPr="004A5B79">
        <w:rPr>
          <w:rFonts w:ascii="Book Antiqua" w:hAnsi="Book Antiqua"/>
          <w:sz w:val="24"/>
          <w:szCs w:val="24"/>
        </w:rPr>
        <w:t xml:space="preserve"> ilgi ve becerileriyle orantılı bir şekilde</w:t>
      </w:r>
      <w:r w:rsidR="008C2833" w:rsidRPr="004A5B79">
        <w:rPr>
          <w:rFonts w:ascii="Book Antiqua" w:hAnsi="Book Antiqua"/>
          <w:sz w:val="24"/>
          <w:szCs w:val="24"/>
        </w:rPr>
        <w:t xml:space="preserve"> üst öğrenime veya istihdama hazır hale getiren </w:t>
      </w:r>
      <w:r w:rsidR="008E2A46" w:rsidRPr="004A5B79">
        <w:rPr>
          <w:rFonts w:ascii="Book Antiqua" w:hAnsi="Book Antiqua"/>
          <w:sz w:val="24"/>
          <w:szCs w:val="24"/>
        </w:rPr>
        <w:t>daha kalit</w:t>
      </w:r>
      <w:r w:rsidR="003436CA" w:rsidRPr="004A5B79">
        <w:rPr>
          <w:rFonts w:ascii="Book Antiqua" w:hAnsi="Book Antiqua"/>
          <w:sz w:val="24"/>
          <w:szCs w:val="24"/>
        </w:rPr>
        <w:t>eli bir kurum yapısına geçmek.</w:t>
      </w:r>
      <w:r w:rsidR="008E2A46" w:rsidRPr="004A5B79">
        <w:rPr>
          <w:rFonts w:ascii="Book Antiqua" w:hAnsi="Book Antiqua"/>
          <w:sz w:val="24"/>
          <w:szCs w:val="24"/>
        </w:rPr>
        <w:t xml:space="preserve"> </w:t>
      </w:r>
    </w:p>
    <w:p w:rsidR="008C2833" w:rsidRPr="004A5B79" w:rsidRDefault="008C2833" w:rsidP="008C2833">
      <w:pPr>
        <w:rPr>
          <w:b/>
          <w:color w:val="FF0000"/>
          <w:sz w:val="28"/>
        </w:rPr>
      </w:pPr>
      <w:r w:rsidRPr="004A5B79">
        <w:rPr>
          <w:b/>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728"/>
      </w:tblGrid>
      <w:tr w:rsidR="008C2833" w:rsidRPr="004A5B79" w:rsidTr="0059373D">
        <w:trPr>
          <w:trHeight w:val="421"/>
        </w:trPr>
        <w:tc>
          <w:tcPr>
            <w:tcW w:w="1757" w:type="dxa"/>
            <w:vMerge w:val="restart"/>
            <w:shd w:val="clear" w:color="auto" w:fill="auto"/>
            <w:noWrap/>
            <w:vAlign w:val="center"/>
            <w:hideMark/>
          </w:tcPr>
          <w:p w:rsidR="008C2833" w:rsidRPr="004A5B79" w:rsidRDefault="008C2833" w:rsidP="0081680B">
            <w:pPr>
              <w:spacing w:after="0" w:line="240" w:lineRule="auto"/>
              <w:rPr>
                <w:b/>
                <w:bCs/>
                <w:color w:val="000000"/>
                <w:sz w:val="22"/>
                <w:szCs w:val="22"/>
              </w:rPr>
            </w:pPr>
            <w:r w:rsidRPr="004A5B79">
              <w:rPr>
                <w:b/>
                <w:bCs/>
                <w:color w:val="000000"/>
                <w:sz w:val="22"/>
                <w:szCs w:val="22"/>
              </w:rPr>
              <w:t>No</w:t>
            </w:r>
          </w:p>
        </w:tc>
        <w:tc>
          <w:tcPr>
            <w:tcW w:w="5042" w:type="dxa"/>
            <w:vMerge w:val="restart"/>
            <w:shd w:val="clear" w:color="auto" w:fill="auto"/>
            <w:vAlign w:val="center"/>
            <w:hideMark/>
          </w:tcPr>
          <w:p w:rsidR="008C2833" w:rsidRPr="004A5B79" w:rsidRDefault="008C2833" w:rsidP="0081680B">
            <w:pPr>
              <w:spacing w:after="0" w:line="240" w:lineRule="auto"/>
              <w:rPr>
                <w:b/>
                <w:bCs/>
                <w:color w:val="000000"/>
                <w:sz w:val="20"/>
                <w:szCs w:val="22"/>
              </w:rPr>
            </w:pPr>
            <w:r w:rsidRPr="004A5B79">
              <w:rPr>
                <w:b/>
                <w:bCs/>
                <w:color w:val="000000"/>
                <w:sz w:val="20"/>
                <w:szCs w:val="22"/>
              </w:rPr>
              <w:t>PERFORMANS</w:t>
            </w:r>
          </w:p>
          <w:p w:rsidR="008C2833" w:rsidRPr="004A5B79" w:rsidRDefault="008C2833" w:rsidP="0081680B">
            <w:pPr>
              <w:spacing w:after="0" w:line="240" w:lineRule="auto"/>
              <w:rPr>
                <w:b/>
                <w:bCs/>
                <w:color w:val="000000"/>
                <w:sz w:val="20"/>
                <w:szCs w:val="22"/>
              </w:rPr>
            </w:pPr>
            <w:r w:rsidRPr="004A5B79">
              <w:rPr>
                <w:b/>
                <w:bCs/>
                <w:color w:val="000000"/>
                <w:sz w:val="20"/>
                <w:szCs w:val="22"/>
              </w:rPr>
              <w:t>GÖSTERGESİ</w:t>
            </w:r>
          </w:p>
        </w:tc>
        <w:tc>
          <w:tcPr>
            <w:tcW w:w="964" w:type="dxa"/>
            <w:gridSpan w:val="2"/>
            <w:shd w:val="clear" w:color="auto" w:fill="auto"/>
            <w:vAlign w:val="center"/>
          </w:tcPr>
          <w:p w:rsidR="008C2833" w:rsidRPr="004A5B79" w:rsidRDefault="008C2833" w:rsidP="0081680B">
            <w:pPr>
              <w:spacing w:after="0" w:line="240" w:lineRule="auto"/>
              <w:rPr>
                <w:b/>
                <w:bCs/>
                <w:color w:val="000000"/>
                <w:sz w:val="20"/>
                <w:szCs w:val="22"/>
              </w:rPr>
            </w:pPr>
            <w:r w:rsidRPr="004A5B79">
              <w:rPr>
                <w:b/>
                <w:bCs/>
                <w:color w:val="000000"/>
                <w:sz w:val="20"/>
                <w:szCs w:val="22"/>
              </w:rPr>
              <w:t>Mevcut</w:t>
            </w:r>
          </w:p>
        </w:tc>
        <w:tc>
          <w:tcPr>
            <w:tcW w:w="5953" w:type="dxa"/>
            <w:gridSpan w:val="5"/>
            <w:shd w:val="clear" w:color="auto" w:fill="auto"/>
            <w:vAlign w:val="center"/>
          </w:tcPr>
          <w:p w:rsidR="008C2833" w:rsidRPr="004A5B79" w:rsidRDefault="008C2833" w:rsidP="0081680B">
            <w:pPr>
              <w:spacing w:after="0" w:line="240" w:lineRule="auto"/>
              <w:rPr>
                <w:b/>
                <w:bCs/>
                <w:color w:val="000000"/>
                <w:sz w:val="22"/>
                <w:szCs w:val="22"/>
              </w:rPr>
            </w:pPr>
            <w:r w:rsidRPr="004A5B79">
              <w:rPr>
                <w:b/>
                <w:bCs/>
                <w:color w:val="000000"/>
                <w:sz w:val="22"/>
                <w:szCs w:val="22"/>
              </w:rPr>
              <w:t>HEDEF</w:t>
            </w:r>
          </w:p>
        </w:tc>
      </w:tr>
      <w:tr w:rsidR="008C2833" w:rsidRPr="004A5B79" w:rsidTr="0059373D">
        <w:trPr>
          <w:trHeight w:val="309"/>
        </w:trPr>
        <w:tc>
          <w:tcPr>
            <w:tcW w:w="1757" w:type="dxa"/>
            <w:vMerge/>
            <w:shd w:val="clear" w:color="auto" w:fill="auto"/>
            <w:vAlign w:val="center"/>
            <w:hideMark/>
          </w:tcPr>
          <w:p w:rsidR="008C2833" w:rsidRPr="004A5B79" w:rsidRDefault="008C2833" w:rsidP="0081680B">
            <w:pPr>
              <w:spacing w:after="0" w:line="240" w:lineRule="auto"/>
              <w:rPr>
                <w:b/>
                <w:bCs/>
                <w:sz w:val="22"/>
                <w:szCs w:val="22"/>
              </w:rPr>
            </w:pPr>
          </w:p>
        </w:tc>
        <w:tc>
          <w:tcPr>
            <w:tcW w:w="5042" w:type="dxa"/>
            <w:vMerge/>
            <w:shd w:val="clear" w:color="auto" w:fill="auto"/>
            <w:vAlign w:val="center"/>
            <w:hideMark/>
          </w:tcPr>
          <w:p w:rsidR="008C2833" w:rsidRPr="004A5B79" w:rsidRDefault="008C2833" w:rsidP="0081680B">
            <w:pPr>
              <w:spacing w:after="0" w:line="240" w:lineRule="auto"/>
              <w:rPr>
                <w:b/>
                <w:bCs/>
                <w:sz w:val="22"/>
                <w:szCs w:val="22"/>
              </w:rPr>
            </w:pPr>
          </w:p>
        </w:tc>
        <w:tc>
          <w:tcPr>
            <w:tcW w:w="957" w:type="dxa"/>
            <w:shd w:val="clear" w:color="auto" w:fill="auto"/>
            <w:noWrap/>
            <w:vAlign w:val="center"/>
            <w:hideMark/>
          </w:tcPr>
          <w:p w:rsidR="008C2833" w:rsidRPr="004A5B79" w:rsidRDefault="008C2833" w:rsidP="0081680B">
            <w:pPr>
              <w:spacing w:after="0" w:line="240" w:lineRule="auto"/>
              <w:rPr>
                <w:b/>
                <w:bCs/>
                <w:sz w:val="22"/>
                <w:szCs w:val="22"/>
              </w:rPr>
            </w:pPr>
            <w:r w:rsidRPr="004A5B79">
              <w:rPr>
                <w:b/>
                <w:bCs/>
                <w:sz w:val="22"/>
                <w:szCs w:val="22"/>
              </w:rPr>
              <w:t>2018</w:t>
            </w:r>
          </w:p>
        </w:tc>
        <w:tc>
          <w:tcPr>
            <w:tcW w:w="1092" w:type="dxa"/>
            <w:gridSpan w:val="2"/>
            <w:shd w:val="clear" w:color="auto" w:fill="auto"/>
            <w:noWrap/>
            <w:vAlign w:val="center"/>
            <w:hideMark/>
          </w:tcPr>
          <w:p w:rsidR="008C2833" w:rsidRPr="004A5B79" w:rsidRDefault="008C2833" w:rsidP="0081680B">
            <w:pPr>
              <w:spacing w:after="0" w:line="240" w:lineRule="auto"/>
              <w:rPr>
                <w:b/>
                <w:bCs/>
                <w:sz w:val="22"/>
                <w:szCs w:val="22"/>
              </w:rPr>
            </w:pPr>
            <w:r w:rsidRPr="004A5B79">
              <w:rPr>
                <w:b/>
                <w:bCs/>
                <w:sz w:val="22"/>
                <w:szCs w:val="22"/>
              </w:rPr>
              <w:t>2019</w:t>
            </w:r>
          </w:p>
        </w:tc>
        <w:tc>
          <w:tcPr>
            <w:tcW w:w="1041" w:type="dxa"/>
            <w:vAlign w:val="center"/>
          </w:tcPr>
          <w:p w:rsidR="008C2833" w:rsidRPr="004A5B79" w:rsidRDefault="008C2833" w:rsidP="0081680B">
            <w:pPr>
              <w:spacing w:after="0" w:line="240" w:lineRule="auto"/>
              <w:rPr>
                <w:b/>
                <w:bCs/>
                <w:sz w:val="22"/>
                <w:szCs w:val="22"/>
              </w:rPr>
            </w:pPr>
            <w:r w:rsidRPr="004A5B79">
              <w:rPr>
                <w:b/>
                <w:bCs/>
                <w:sz w:val="22"/>
                <w:szCs w:val="22"/>
              </w:rPr>
              <w:t>2020</w:t>
            </w:r>
          </w:p>
        </w:tc>
        <w:tc>
          <w:tcPr>
            <w:tcW w:w="1007" w:type="dxa"/>
            <w:vAlign w:val="center"/>
          </w:tcPr>
          <w:p w:rsidR="008C2833" w:rsidRPr="004A5B79" w:rsidRDefault="008C2833" w:rsidP="0081680B">
            <w:pPr>
              <w:spacing w:after="0" w:line="240" w:lineRule="auto"/>
              <w:rPr>
                <w:b/>
                <w:bCs/>
                <w:sz w:val="22"/>
                <w:szCs w:val="22"/>
              </w:rPr>
            </w:pPr>
            <w:r w:rsidRPr="004A5B79">
              <w:rPr>
                <w:b/>
                <w:bCs/>
                <w:sz w:val="22"/>
                <w:szCs w:val="22"/>
              </w:rPr>
              <w:t>2021</w:t>
            </w:r>
          </w:p>
        </w:tc>
        <w:tc>
          <w:tcPr>
            <w:tcW w:w="1092" w:type="dxa"/>
            <w:vAlign w:val="center"/>
          </w:tcPr>
          <w:p w:rsidR="008C2833" w:rsidRPr="004A5B79" w:rsidRDefault="008C2833" w:rsidP="0081680B">
            <w:pPr>
              <w:spacing w:after="0" w:line="240" w:lineRule="auto"/>
              <w:rPr>
                <w:b/>
                <w:bCs/>
                <w:sz w:val="22"/>
                <w:szCs w:val="22"/>
              </w:rPr>
            </w:pPr>
            <w:r w:rsidRPr="004A5B79">
              <w:rPr>
                <w:b/>
                <w:bCs/>
                <w:sz w:val="22"/>
                <w:szCs w:val="22"/>
              </w:rPr>
              <w:t>2022</w:t>
            </w:r>
          </w:p>
        </w:tc>
        <w:tc>
          <w:tcPr>
            <w:tcW w:w="1728" w:type="dxa"/>
            <w:vAlign w:val="center"/>
          </w:tcPr>
          <w:p w:rsidR="008C2833" w:rsidRPr="004A5B79" w:rsidRDefault="008C2833" w:rsidP="0081680B">
            <w:pPr>
              <w:spacing w:after="0" w:line="240" w:lineRule="auto"/>
              <w:rPr>
                <w:b/>
                <w:bCs/>
                <w:sz w:val="22"/>
                <w:szCs w:val="22"/>
              </w:rPr>
            </w:pPr>
            <w:r w:rsidRPr="004A5B79">
              <w:rPr>
                <w:b/>
                <w:bCs/>
                <w:sz w:val="22"/>
                <w:szCs w:val="22"/>
              </w:rPr>
              <w:t>2023</w:t>
            </w:r>
          </w:p>
        </w:tc>
      </w:tr>
      <w:tr w:rsidR="008C2833" w:rsidRPr="004A5B79" w:rsidTr="003A79F5">
        <w:trPr>
          <w:trHeight w:val="549"/>
        </w:trPr>
        <w:tc>
          <w:tcPr>
            <w:tcW w:w="1757" w:type="dxa"/>
            <w:shd w:val="clear" w:color="auto" w:fill="auto"/>
            <w:vAlign w:val="center"/>
          </w:tcPr>
          <w:p w:rsidR="008C2833" w:rsidRPr="004A5B79" w:rsidRDefault="008C2833" w:rsidP="003436CA">
            <w:pPr>
              <w:spacing w:after="0" w:line="240" w:lineRule="auto"/>
              <w:rPr>
                <w:b/>
                <w:bCs/>
                <w:color w:val="FF0000"/>
                <w:sz w:val="22"/>
                <w:szCs w:val="22"/>
              </w:rPr>
            </w:pPr>
            <w:r w:rsidRPr="004A5B79">
              <w:rPr>
                <w:b/>
                <w:bCs/>
                <w:color w:val="FF0000"/>
                <w:sz w:val="22"/>
                <w:szCs w:val="22"/>
              </w:rPr>
              <w:t>PG.</w:t>
            </w:r>
            <w:r w:rsidR="003436CA" w:rsidRPr="004A5B79">
              <w:rPr>
                <w:b/>
                <w:bCs/>
                <w:color w:val="FF0000"/>
                <w:sz w:val="22"/>
                <w:szCs w:val="22"/>
              </w:rPr>
              <w:t>2</w:t>
            </w:r>
            <w:r w:rsidRPr="004A5B79">
              <w:rPr>
                <w:b/>
                <w:bCs/>
                <w:color w:val="FF0000"/>
                <w:sz w:val="22"/>
                <w:szCs w:val="22"/>
              </w:rPr>
              <w:t>.</w:t>
            </w:r>
            <w:r w:rsidR="003436CA" w:rsidRPr="004A5B79">
              <w:rPr>
                <w:b/>
                <w:bCs/>
                <w:color w:val="FF0000"/>
                <w:sz w:val="22"/>
                <w:szCs w:val="22"/>
              </w:rPr>
              <w:t>2</w:t>
            </w:r>
            <w:r w:rsidRPr="004A5B79">
              <w:rPr>
                <w:b/>
                <w:bCs/>
                <w:color w:val="FF0000"/>
                <w:sz w:val="22"/>
                <w:szCs w:val="22"/>
              </w:rPr>
              <w:t>.</w:t>
            </w:r>
            <w:r w:rsidR="003436CA" w:rsidRPr="004A5B79">
              <w:rPr>
                <w:b/>
                <w:bCs/>
                <w:color w:val="FF0000"/>
                <w:sz w:val="22"/>
                <w:szCs w:val="22"/>
              </w:rPr>
              <w:t>1</w:t>
            </w:r>
          </w:p>
        </w:tc>
        <w:tc>
          <w:tcPr>
            <w:tcW w:w="5042" w:type="dxa"/>
            <w:shd w:val="clear" w:color="auto" w:fill="auto"/>
            <w:vAlign w:val="center"/>
          </w:tcPr>
          <w:p w:rsidR="008C2833" w:rsidRPr="004A5B79" w:rsidRDefault="00FE3D25" w:rsidP="0081680B">
            <w:pPr>
              <w:spacing w:after="0" w:line="240" w:lineRule="auto"/>
              <w:rPr>
                <w:sz w:val="22"/>
                <w:szCs w:val="22"/>
              </w:rPr>
            </w:pPr>
            <w:r w:rsidRPr="004A5B79">
              <w:rPr>
                <w:sz w:val="22"/>
                <w:szCs w:val="22"/>
              </w:rPr>
              <w:t>Meslekler hakkında bilgi sahibi olan öğrenci sayısı.</w:t>
            </w:r>
          </w:p>
        </w:tc>
        <w:tc>
          <w:tcPr>
            <w:tcW w:w="957" w:type="dxa"/>
            <w:shd w:val="clear" w:color="auto" w:fill="auto"/>
            <w:noWrap/>
            <w:vAlign w:val="center"/>
          </w:tcPr>
          <w:p w:rsidR="008C2833" w:rsidRPr="004A5B79" w:rsidRDefault="003A79F5" w:rsidP="003A79F5">
            <w:pPr>
              <w:spacing w:after="0" w:line="240" w:lineRule="auto"/>
              <w:jc w:val="center"/>
              <w:rPr>
                <w:sz w:val="22"/>
                <w:szCs w:val="22"/>
              </w:rPr>
            </w:pPr>
            <w:r w:rsidRPr="004A5B79">
              <w:rPr>
                <w:sz w:val="22"/>
                <w:szCs w:val="22"/>
              </w:rPr>
              <w:t>250</w:t>
            </w:r>
          </w:p>
        </w:tc>
        <w:tc>
          <w:tcPr>
            <w:tcW w:w="1092" w:type="dxa"/>
            <w:gridSpan w:val="2"/>
            <w:shd w:val="clear" w:color="auto" w:fill="auto"/>
            <w:noWrap/>
            <w:vAlign w:val="center"/>
          </w:tcPr>
          <w:p w:rsidR="008C2833" w:rsidRPr="004A5B79" w:rsidRDefault="003A79F5" w:rsidP="003A79F5">
            <w:pPr>
              <w:spacing w:after="0" w:line="240" w:lineRule="auto"/>
              <w:jc w:val="center"/>
              <w:rPr>
                <w:sz w:val="22"/>
                <w:szCs w:val="22"/>
              </w:rPr>
            </w:pPr>
            <w:r w:rsidRPr="004A5B79">
              <w:rPr>
                <w:sz w:val="22"/>
                <w:szCs w:val="22"/>
              </w:rPr>
              <w:t>260</w:t>
            </w:r>
          </w:p>
        </w:tc>
        <w:tc>
          <w:tcPr>
            <w:tcW w:w="1041" w:type="dxa"/>
            <w:vAlign w:val="center"/>
          </w:tcPr>
          <w:p w:rsidR="008C2833" w:rsidRPr="004A5B79" w:rsidRDefault="003A79F5" w:rsidP="003A79F5">
            <w:pPr>
              <w:spacing w:after="0" w:line="240" w:lineRule="auto"/>
              <w:jc w:val="center"/>
              <w:rPr>
                <w:sz w:val="22"/>
                <w:szCs w:val="22"/>
              </w:rPr>
            </w:pPr>
            <w:r w:rsidRPr="004A5B79">
              <w:rPr>
                <w:sz w:val="22"/>
                <w:szCs w:val="22"/>
              </w:rPr>
              <w:t>285</w:t>
            </w:r>
          </w:p>
        </w:tc>
        <w:tc>
          <w:tcPr>
            <w:tcW w:w="1007" w:type="dxa"/>
            <w:vAlign w:val="center"/>
          </w:tcPr>
          <w:p w:rsidR="008C2833" w:rsidRPr="004A5B79" w:rsidRDefault="003A79F5" w:rsidP="003A79F5">
            <w:pPr>
              <w:spacing w:after="0" w:line="240" w:lineRule="auto"/>
              <w:jc w:val="center"/>
              <w:rPr>
                <w:sz w:val="22"/>
                <w:szCs w:val="22"/>
              </w:rPr>
            </w:pPr>
            <w:r w:rsidRPr="004A5B79">
              <w:rPr>
                <w:sz w:val="22"/>
                <w:szCs w:val="22"/>
              </w:rPr>
              <w:t>288</w:t>
            </w:r>
          </w:p>
        </w:tc>
        <w:tc>
          <w:tcPr>
            <w:tcW w:w="1092" w:type="dxa"/>
            <w:vAlign w:val="center"/>
          </w:tcPr>
          <w:p w:rsidR="008C2833" w:rsidRPr="004A5B79" w:rsidRDefault="003A79F5" w:rsidP="003A79F5">
            <w:pPr>
              <w:spacing w:after="0" w:line="240" w:lineRule="auto"/>
              <w:jc w:val="center"/>
              <w:rPr>
                <w:sz w:val="22"/>
                <w:szCs w:val="22"/>
              </w:rPr>
            </w:pPr>
            <w:r w:rsidRPr="004A5B79">
              <w:rPr>
                <w:sz w:val="22"/>
                <w:szCs w:val="22"/>
              </w:rPr>
              <w:t>290</w:t>
            </w:r>
          </w:p>
        </w:tc>
        <w:tc>
          <w:tcPr>
            <w:tcW w:w="1728" w:type="dxa"/>
            <w:vAlign w:val="center"/>
          </w:tcPr>
          <w:p w:rsidR="008C2833" w:rsidRPr="004A5B79" w:rsidRDefault="003A79F5" w:rsidP="003A79F5">
            <w:pPr>
              <w:spacing w:after="0" w:line="240" w:lineRule="auto"/>
              <w:jc w:val="center"/>
              <w:rPr>
                <w:sz w:val="22"/>
                <w:szCs w:val="22"/>
              </w:rPr>
            </w:pPr>
            <w:r w:rsidRPr="004A5B79">
              <w:rPr>
                <w:sz w:val="22"/>
                <w:szCs w:val="22"/>
              </w:rPr>
              <w:t>300</w:t>
            </w:r>
          </w:p>
        </w:tc>
      </w:tr>
      <w:tr w:rsidR="008C2833" w:rsidRPr="004A5B79" w:rsidTr="003A79F5">
        <w:trPr>
          <w:trHeight w:val="549"/>
        </w:trPr>
        <w:tc>
          <w:tcPr>
            <w:tcW w:w="1757" w:type="dxa"/>
            <w:shd w:val="clear" w:color="auto" w:fill="auto"/>
            <w:vAlign w:val="center"/>
          </w:tcPr>
          <w:p w:rsidR="008C2833" w:rsidRPr="004A5B79" w:rsidRDefault="008C2833" w:rsidP="003436CA">
            <w:pPr>
              <w:rPr>
                <w:sz w:val="22"/>
                <w:szCs w:val="22"/>
              </w:rPr>
            </w:pPr>
            <w:r w:rsidRPr="004A5B79">
              <w:rPr>
                <w:b/>
                <w:bCs/>
                <w:color w:val="FF0000"/>
                <w:sz w:val="22"/>
                <w:szCs w:val="22"/>
              </w:rPr>
              <w:t>PG.</w:t>
            </w:r>
            <w:r w:rsidR="003436CA" w:rsidRPr="004A5B79">
              <w:rPr>
                <w:b/>
                <w:bCs/>
                <w:color w:val="FF0000"/>
                <w:sz w:val="22"/>
                <w:szCs w:val="22"/>
              </w:rPr>
              <w:t xml:space="preserve"> 2.2.2</w:t>
            </w:r>
          </w:p>
        </w:tc>
        <w:tc>
          <w:tcPr>
            <w:tcW w:w="5042" w:type="dxa"/>
            <w:shd w:val="clear" w:color="auto" w:fill="auto"/>
            <w:vAlign w:val="center"/>
          </w:tcPr>
          <w:p w:rsidR="008C2833" w:rsidRPr="004A5B79" w:rsidRDefault="003431D7" w:rsidP="0081680B">
            <w:pPr>
              <w:spacing w:after="0" w:line="240" w:lineRule="auto"/>
              <w:rPr>
                <w:sz w:val="22"/>
                <w:szCs w:val="22"/>
              </w:rPr>
            </w:pPr>
            <w:r w:rsidRPr="004A5B79">
              <w:rPr>
                <w:sz w:val="22"/>
                <w:szCs w:val="22"/>
              </w:rPr>
              <w:t>Destekleme ve Yetiştirme Kurs öğrenci sayısı</w:t>
            </w:r>
            <w:r w:rsidR="00EE37B4" w:rsidRPr="004A5B79">
              <w:rPr>
                <w:sz w:val="22"/>
                <w:szCs w:val="22"/>
              </w:rPr>
              <w:t>.</w:t>
            </w:r>
          </w:p>
        </w:tc>
        <w:tc>
          <w:tcPr>
            <w:tcW w:w="957" w:type="dxa"/>
            <w:shd w:val="clear" w:color="auto" w:fill="auto"/>
            <w:noWrap/>
            <w:vAlign w:val="center"/>
          </w:tcPr>
          <w:p w:rsidR="008C2833" w:rsidRPr="004A5B79" w:rsidRDefault="003A79F5" w:rsidP="003A79F5">
            <w:pPr>
              <w:spacing w:after="0" w:line="240" w:lineRule="auto"/>
              <w:jc w:val="center"/>
              <w:rPr>
                <w:sz w:val="22"/>
                <w:szCs w:val="22"/>
              </w:rPr>
            </w:pPr>
            <w:r w:rsidRPr="004A5B79">
              <w:rPr>
                <w:sz w:val="22"/>
                <w:szCs w:val="22"/>
              </w:rPr>
              <w:t>510</w:t>
            </w:r>
          </w:p>
        </w:tc>
        <w:tc>
          <w:tcPr>
            <w:tcW w:w="1092" w:type="dxa"/>
            <w:gridSpan w:val="2"/>
            <w:shd w:val="clear" w:color="auto" w:fill="auto"/>
            <w:noWrap/>
            <w:vAlign w:val="center"/>
          </w:tcPr>
          <w:p w:rsidR="008C2833" w:rsidRPr="004A5B79" w:rsidRDefault="003A79F5" w:rsidP="003A79F5">
            <w:pPr>
              <w:spacing w:after="0" w:line="240" w:lineRule="auto"/>
              <w:jc w:val="center"/>
              <w:rPr>
                <w:sz w:val="22"/>
                <w:szCs w:val="22"/>
              </w:rPr>
            </w:pPr>
            <w:r w:rsidRPr="004A5B79">
              <w:rPr>
                <w:sz w:val="22"/>
                <w:szCs w:val="22"/>
              </w:rPr>
              <w:t>540</w:t>
            </w:r>
          </w:p>
        </w:tc>
        <w:tc>
          <w:tcPr>
            <w:tcW w:w="1041" w:type="dxa"/>
            <w:vAlign w:val="center"/>
          </w:tcPr>
          <w:p w:rsidR="008C2833" w:rsidRPr="004A5B79" w:rsidRDefault="003A79F5" w:rsidP="003A79F5">
            <w:pPr>
              <w:spacing w:after="0" w:line="240" w:lineRule="auto"/>
              <w:jc w:val="center"/>
              <w:rPr>
                <w:sz w:val="22"/>
                <w:szCs w:val="22"/>
              </w:rPr>
            </w:pPr>
            <w:r w:rsidRPr="004A5B79">
              <w:rPr>
                <w:sz w:val="22"/>
                <w:szCs w:val="22"/>
              </w:rPr>
              <w:t>575</w:t>
            </w:r>
          </w:p>
        </w:tc>
        <w:tc>
          <w:tcPr>
            <w:tcW w:w="1007" w:type="dxa"/>
            <w:vAlign w:val="center"/>
          </w:tcPr>
          <w:p w:rsidR="008C2833" w:rsidRPr="004A5B79" w:rsidRDefault="003A79F5" w:rsidP="003A79F5">
            <w:pPr>
              <w:spacing w:after="0" w:line="240" w:lineRule="auto"/>
              <w:jc w:val="center"/>
              <w:rPr>
                <w:sz w:val="22"/>
                <w:szCs w:val="22"/>
              </w:rPr>
            </w:pPr>
            <w:r w:rsidRPr="004A5B79">
              <w:rPr>
                <w:sz w:val="22"/>
                <w:szCs w:val="22"/>
              </w:rPr>
              <w:t>600</w:t>
            </w:r>
          </w:p>
        </w:tc>
        <w:tc>
          <w:tcPr>
            <w:tcW w:w="1092" w:type="dxa"/>
            <w:vAlign w:val="center"/>
          </w:tcPr>
          <w:p w:rsidR="008C2833" w:rsidRPr="004A5B79" w:rsidRDefault="003A79F5" w:rsidP="003A79F5">
            <w:pPr>
              <w:spacing w:after="0" w:line="240" w:lineRule="auto"/>
              <w:jc w:val="center"/>
              <w:rPr>
                <w:sz w:val="22"/>
                <w:szCs w:val="22"/>
              </w:rPr>
            </w:pPr>
            <w:r w:rsidRPr="004A5B79">
              <w:rPr>
                <w:sz w:val="22"/>
                <w:szCs w:val="22"/>
              </w:rPr>
              <w:t>635</w:t>
            </w:r>
          </w:p>
        </w:tc>
        <w:tc>
          <w:tcPr>
            <w:tcW w:w="1728" w:type="dxa"/>
            <w:vAlign w:val="center"/>
          </w:tcPr>
          <w:p w:rsidR="008C2833" w:rsidRPr="004A5B79" w:rsidRDefault="003A79F5" w:rsidP="003A79F5">
            <w:pPr>
              <w:spacing w:after="0" w:line="240" w:lineRule="auto"/>
              <w:jc w:val="center"/>
              <w:rPr>
                <w:sz w:val="22"/>
                <w:szCs w:val="22"/>
              </w:rPr>
            </w:pPr>
            <w:r w:rsidRPr="004A5B79">
              <w:rPr>
                <w:sz w:val="22"/>
                <w:szCs w:val="22"/>
              </w:rPr>
              <w:t>700</w:t>
            </w:r>
          </w:p>
        </w:tc>
      </w:tr>
      <w:tr w:rsidR="008C2833" w:rsidRPr="004A5B79" w:rsidTr="003A79F5">
        <w:trPr>
          <w:trHeight w:val="549"/>
        </w:trPr>
        <w:tc>
          <w:tcPr>
            <w:tcW w:w="1757" w:type="dxa"/>
            <w:shd w:val="clear" w:color="auto" w:fill="auto"/>
            <w:vAlign w:val="center"/>
          </w:tcPr>
          <w:p w:rsidR="008C2833" w:rsidRPr="004A5B79" w:rsidRDefault="008C2833" w:rsidP="003436CA">
            <w:pPr>
              <w:rPr>
                <w:sz w:val="22"/>
                <w:szCs w:val="22"/>
              </w:rPr>
            </w:pPr>
            <w:r w:rsidRPr="004A5B79">
              <w:rPr>
                <w:b/>
                <w:bCs/>
                <w:color w:val="FF0000"/>
                <w:sz w:val="22"/>
                <w:szCs w:val="22"/>
              </w:rPr>
              <w:t>PG.</w:t>
            </w:r>
            <w:r w:rsidR="003436CA" w:rsidRPr="004A5B79">
              <w:rPr>
                <w:b/>
                <w:bCs/>
                <w:color w:val="FF0000"/>
                <w:sz w:val="22"/>
                <w:szCs w:val="22"/>
              </w:rPr>
              <w:t xml:space="preserve"> 2.2.3</w:t>
            </w:r>
          </w:p>
        </w:tc>
        <w:tc>
          <w:tcPr>
            <w:tcW w:w="5042" w:type="dxa"/>
            <w:shd w:val="clear" w:color="auto" w:fill="auto"/>
            <w:vAlign w:val="center"/>
          </w:tcPr>
          <w:p w:rsidR="008C2833" w:rsidRPr="004A5B79" w:rsidRDefault="00286C81" w:rsidP="00286C81">
            <w:pPr>
              <w:spacing w:after="0" w:line="240" w:lineRule="auto"/>
              <w:rPr>
                <w:sz w:val="22"/>
                <w:szCs w:val="22"/>
              </w:rPr>
            </w:pPr>
            <w:r w:rsidRPr="004A5B79">
              <w:rPr>
                <w:sz w:val="22"/>
                <w:szCs w:val="22"/>
              </w:rPr>
              <w:t>Sınava Yönelik öğrenciler için düzenlenen seminer sayısı.</w:t>
            </w:r>
          </w:p>
        </w:tc>
        <w:tc>
          <w:tcPr>
            <w:tcW w:w="957" w:type="dxa"/>
            <w:shd w:val="clear" w:color="auto" w:fill="auto"/>
            <w:noWrap/>
            <w:vAlign w:val="center"/>
          </w:tcPr>
          <w:p w:rsidR="008C2833" w:rsidRPr="004A5B79" w:rsidRDefault="003A79F5" w:rsidP="003A79F5">
            <w:pPr>
              <w:spacing w:after="0" w:line="240" w:lineRule="auto"/>
              <w:jc w:val="center"/>
              <w:rPr>
                <w:sz w:val="22"/>
                <w:szCs w:val="22"/>
              </w:rPr>
            </w:pPr>
            <w:r w:rsidRPr="004A5B79">
              <w:rPr>
                <w:sz w:val="22"/>
                <w:szCs w:val="22"/>
              </w:rPr>
              <w:t>3</w:t>
            </w:r>
          </w:p>
        </w:tc>
        <w:tc>
          <w:tcPr>
            <w:tcW w:w="1092" w:type="dxa"/>
            <w:gridSpan w:val="2"/>
            <w:shd w:val="clear" w:color="auto" w:fill="auto"/>
            <w:noWrap/>
            <w:vAlign w:val="center"/>
          </w:tcPr>
          <w:p w:rsidR="008C2833" w:rsidRPr="004A5B79" w:rsidRDefault="003A79F5" w:rsidP="003A79F5">
            <w:pPr>
              <w:spacing w:after="0" w:line="240" w:lineRule="auto"/>
              <w:jc w:val="center"/>
              <w:rPr>
                <w:sz w:val="22"/>
                <w:szCs w:val="22"/>
              </w:rPr>
            </w:pPr>
            <w:r w:rsidRPr="004A5B79">
              <w:rPr>
                <w:sz w:val="22"/>
                <w:szCs w:val="22"/>
              </w:rPr>
              <w:t>5</w:t>
            </w:r>
          </w:p>
        </w:tc>
        <w:tc>
          <w:tcPr>
            <w:tcW w:w="1041" w:type="dxa"/>
            <w:vAlign w:val="center"/>
          </w:tcPr>
          <w:p w:rsidR="008C2833" w:rsidRPr="004A5B79" w:rsidRDefault="003A79F5" w:rsidP="003A79F5">
            <w:pPr>
              <w:spacing w:after="0" w:line="240" w:lineRule="auto"/>
              <w:jc w:val="center"/>
              <w:rPr>
                <w:sz w:val="22"/>
                <w:szCs w:val="22"/>
              </w:rPr>
            </w:pPr>
            <w:r w:rsidRPr="004A5B79">
              <w:rPr>
                <w:sz w:val="22"/>
                <w:szCs w:val="22"/>
              </w:rPr>
              <w:t>5</w:t>
            </w:r>
          </w:p>
        </w:tc>
        <w:tc>
          <w:tcPr>
            <w:tcW w:w="1007" w:type="dxa"/>
            <w:vAlign w:val="center"/>
          </w:tcPr>
          <w:p w:rsidR="008C2833" w:rsidRPr="004A5B79" w:rsidRDefault="003A79F5" w:rsidP="003A79F5">
            <w:pPr>
              <w:spacing w:after="0" w:line="240" w:lineRule="auto"/>
              <w:jc w:val="center"/>
              <w:rPr>
                <w:sz w:val="22"/>
                <w:szCs w:val="22"/>
              </w:rPr>
            </w:pPr>
            <w:r w:rsidRPr="004A5B79">
              <w:rPr>
                <w:sz w:val="22"/>
                <w:szCs w:val="22"/>
              </w:rPr>
              <w:t>6</w:t>
            </w:r>
          </w:p>
        </w:tc>
        <w:tc>
          <w:tcPr>
            <w:tcW w:w="1092" w:type="dxa"/>
            <w:vAlign w:val="center"/>
          </w:tcPr>
          <w:p w:rsidR="008C2833" w:rsidRPr="004A5B79" w:rsidRDefault="003A79F5" w:rsidP="003A79F5">
            <w:pPr>
              <w:spacing w:after="0" w:line="240" w:lineRule="auto"/>
              <w:jc w:val="center"/>
              <w:rPr>
                <w:sz w:val="22"/>
                <w:szCs w:val="22"/>
              </w:rPr>
            </w:pPr>
            <w:r w:rsidRPr="004A5B79">
              <w:rPr>
                <w:sz w:val="22"/>
                <w:szCs w:val="22"/>
              </w:rPr>
              <w:t>6</w:t>
            </w:r>
          </w:p>
        </w:tc>
        <w:tc>
          <w:tcPr>
            <w:tcW w:w="1728" w:type="dxa"/>
            <w:vAlign w:val="center"/>
          </w:tcPr>
          <w:p w:rsidR="008C2833" w:rsidRPr="004A5B79" w:rsidRDefault="003A79F5" w:rsidP="003A79F5">
            <w:pPr>
              <w:spacing w:after="0" w:line="240" w:lineRule="auto"/>
              <w:jc w:val="center"/>
              <w:rPr>
                <w:sz w:val="22"/>
                <w:szCs w:val="22"/>
              </w:rPr>
            </w:pPr>
            <w:r w:rsidRPr="004A5B79">
              <w:rPr>
                <w:sz w:val="22"/>
                <w:szCs w:val="22"/>
              </w:rPr>
              <w:t>6</w:t>
            </w:r>
          </w:p>
        </w:tc>
      </w:tr>
    </w:tbl>
    <w:p w:rsidR="008C2833" w:rsidRPr="004A5B79" w:rsidRDefault="008C2833" w:rsidP="008C2833">
      <w:pPr>
        <w:rPr>
          <w:b/>
          <w:sz w:val="28"/>
        </w:rPr>
      </w:pPr>
    </w:p>
    <w:p w:rsidR="008C2833" w:rsidRPr="004A5B79" w:rsidRDefault="008C2833" w:rsidP="008C2833">
      <w:pPr>
        <w:rPr>
          <w:b/>
          <w:sz w:val="28"/>
        </w:rPr>
      </w:pPr>
      <w:r w:rsidRPr="004A5B79">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4A5B79"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4A5B79" w:rsidRDefault="008C2833" w:rsidP="0081680B">
            <w:pPr>
              <w:spacing w:after="0" w:line="240" w:lineRule="auto"/>
              <w:jc w:val="center"/>
              <w:rPr>
                <w:b/>
                <w:bCs/>
                <w:color w:val="000000"/>
                <w:szCs w:val="24"/>
              </w:rPr>
            </w:pPr>
            <w:r w:rsidRPr="004A5B7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4A5B79" w:rsidRDefault="008C2833" w:rsidP="0081680B">
            <w:pPr>
              <w:spacing w:after="0" w:line="240" w:lineRule="auto"/>
              <w:jc w:val="center"/>
              <w:rPr>
                <w:b/>
                <w:bCs/>
                <w:color w:val="000000"/>
                <w:szCs w:val="24"/>
              </w:rPr>
            </w:pPr>
            <w:r w:rsidRPr="004A5B7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4A5B79" w:rsidRDefault="008C2833" w:rsidP="0081680B">
            <w:pPr>
              <w:spacing w:after="0" w:line="240" w:lineRule="auto"/>
              <w:jc w:val="center"/>
              <w:rPr>
                <w:b/>
                <w:bCs/>
                <w:color w:val="000000"/>
                <w:szCs w:val="24"/>
              </w:rPr>
            </w:pPr>
            <w:r w:rsidRPr="004A5B7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4A5B79" w:rsidRDefault="008C2833" w:rsidP="0081680B">
            <w:pPr>
              <w:spacing w:after="0" w:line="240" w:lineRule="auto"/>
              <w:jc w:val="center"/>
              <w:rPr>
                <w:b/>
                <w:bCs/>
                <w:color w:val="000000"/>
                <w:szCs w:val="24"/>
              </w:rPr>
            </w:pPr>
            <w:r w:rsidRPr="004A5B79">
              <w:rPr>
                <w:b/>
                <w:bCs/>
                <w:color w:val="000000"/>
                <w:szCs w:val="24"/>
              </w:rPr>
              <w:t>Eylem Tarihi</w:t>
            </w:r>
          </w:p>
        </w:tc>
      </w:tr>
      <w:tr w:rsidR="00EE37B4" w:rsidRPr="004A5B7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E37B4" w:rsidRPr="004A5B79" w:rsidRDefault="00EE37B4" w:rsidP="00FE3D25">
            <w:pPr>
              <w:spacing w:after="0" w:line="240" w:lineRule="auto"/>
              <w:jc w:val="center"/>
              <w:rPr>
                <w:b/>
                <w:bCs/>
                <w:color w:val="000000"/>
                <w:szCs w:val="24"/>
              </w:rPr>
            </w:pPr>
            <w:r w:rsidRPr="004A5B79">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EE37B4" w:rsidRPr="004A5B79" w:rsidRDefault="00EE37B4" w:rsidP="0081680B">
            <w:pPr>
              <w:spacing w:after="0" w:line="240" w:lineRule="auto"/>
              <w:jc w:val="both"/>
              <w:rPr>
                <w:color w:val="000000"/>
                <w:szCs w:val="24"/>
              </w:rPr>
            </w:pPr>
            <w:r w:rsidRPr="004A5B79">
              <w:rPr>
                <w:color w:val="000000"/>
                <w:szCs w:val="24"/>
              </w:rPr>
              <w:t>Meslekler hakkında yapılan anket sonucu.</w:t>
            </w:r>
          </w:p>
        </w:tc>
        <w:tc>
          <w:tcPr>
            <w:tcW w:w="1161" w:type="pct"/>
            <w:tcBorders>
              <w:top w:val="nil"/>
              <w:left w:val="nil"/>
              <w:bottom w:val="single" w:sz="8" w:space="0" w:color="auto"/>
              <w:right w:val="single" w:sz="8" w:space="0" w:color="auto"/>
            </w:tcBorders>
            <w:shd w:val="clear" w:color="auto" w:fill="auto"/>
            <w:vAlign w:val="center"/>
          </w:tcPr>
          <w:p w:rsidR="00EE37B4" w:rsidRPr="004A5B79" w:rsidRDefault="00DA1582" w:rsidP="00E65D75">
            <w:pPr>
              <w:spacing w:after="0" w:line="240" w:lineRule="auto"/>
              <w:jc w:val="center"/>
              <w:rPr>
                <w:color w:val="000000"/>
                <w:szCs w:val="24"/>
              </w:rPr>
            </w:pPr>
            <w:r>
              <w:rPr>
                <w:color w:val="000000"/>
                <w:szCs w:val="24"/>
              </w:rPr>
              <w:t>Akile SEZER</w:t>
            </w:r>
            <w:r w:rsidR="00EE37B4" w:rsidRPr="004A5B79">
              <w:rPr>
                <w:color w:val="000000"/>
                <w:szCs w:val="24"/>
              </w:rPr>
              <w:br/>
              <w:t>Rehber Öğretmen</w:t>
            </w:r>
          </w:p>
        </w:tc>
        <w:tc>
          <w:tcPr>
            <w:tcW w:w="1162" w:type="pct"/>
            <w:tcBorders>
              <w:top w:val="nil"/>
              <w:left w:val="nil"/>
              <w:bottom w:val="single" w:sz="8" w:space="0" w:color="auto"/>
              <w:right w:val="single" w:sz="8" w:space="0" w:color="auto"/>
            </w:tcBorders>
            <w:shd w:val="clear" w:color="auto" w:fill="auto"/>
            <w:vAlign w:val="center"/>
          </w:tcPr>
          <w:p w:rsidR="00EE37B4" w:rsidRPr="004A5B79" w:rsidRDefault="00990A0E" w:rsidP="0081680B">
            <w:pPr>
              <w:spacing w:after="0" w:line="240" w:lineRule="auto"/>
              <w:jc w:val="both"/>
              <w:rPr>
                <w:color w:val="000000"/>
                <w:szCs w:val="24"/>
              </w:rPr>
            </w:pPr>
            <w:r w:rsidRPr="004A5B79">
              <w:rPr>
                <w:color w:val="000000"/>
                <w:szCs w:val="24"/>
              </w:rPr>
              <w:t>Kasım 2019</w:t>
            </w:r>
          </w:p>
        </w:tc>
      </w:tr>
      <w:tr w:rsidR="00EE37B4" w:rsidRPr="004A5B7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E37B4" w:rsidRPr="004A5B79" w:rsidRDefault="00EE37B4" w:rsidP="00286C81">
            <w:pPr>
              <w:spacing w:after="0" w:line="240" w:lineRule="auto"/>
              <w:jc w:val="center"/>
              <w:rPr>
                <w:b/>
                <w:bCs/>
                <w:color w:val="000000"/>
                <w:szCs w:val="24"/>
              </w:rPr>
            </w:pPr>
            <w:r w:rsidRPr="004A5B79">
              <w:rPr>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EE37B4" w:rsidRPr="004A5B79" w:rsidRDefault="00EE37B4" w:rsidP="0081680B">
            <w:pPr>
              <w:spacing w:after="0" w:line="240" w:lineRule="auto"/>
              <w:jc w:val="both"/>
              <w:rPr>
                <w:szCs w:val="24"/>
                <w:highlight w:val="green"/>
              </w:rPr>
            </w:pPr>
            <w:r w:rsidRPr="004A5B79">
              <w:rPr>
                <w:szCs w:val="24"/>
              </w:rPr>
              <w:t>EBA Kurs verileri sonucu.</w:t>
            </w:r>
          </w:p>
        </w:tc>
        <w:tc>
          <w:tcPr>
            <w:tcW w:w="1161" w:type="pct"/>
            <w:tcBorders>
              <w:top w:val="nil"/>
              <w:left w:val="nil"/>
              <w:bottom w:val="single" w:sz="8" w:space="0" w:color="auto"/>
              <w:right w:val="single" w:sz="8" w:space="0" w:color="auto"/>
            </w:tcBorders>
            <w:shd w:val="clear" w:color="auto" w:fill="auto"/>
            <w:vAlign w:val="center"/>
          </w:tcPr>
          <w:p w:rsidR="00EE37B4" w:rsidRPr="004A5B79" w:rsidRDefault="00EE37B4" w:rsidP="00E65D75">
            <w:pPr>
              <w:spacing w:after="0" w:line="240" w:lineRule="auto"/>
              <w:jc w:val="center"/>
              <w:rPr>
                <w:color w:val="000000"/>
                <w:szCs w:val="24"/>
              </w:rPr>
            </w:pPr>
            <w:r w:rsidRPr="004A5B79">
              <w:rPr>
                <w:color w:val="000000"/>
                <w:szCs w:val="24"/>
              </w:rPr>
              <w:t>Orhan YÜKSEL</w:t>
            </w:r>
            <w:r w:rsidRPr="004A5B79">
              <w:rPr>
                <w:color w:val="000000"/>
                <w:szCs w:val="24"/>
              </w:rPr>
              <w:br/>
              <w:t>Müdür Yardımcısı</w:t>
            </w:r>
          </w:p>
        </w:tc>
        <w:tc>
          <w:tcPr>
            <w:tcW w:w="1162" w:type="pct"/>
            <w:tcBorders>
              <w:top w:val="nil"/>
              <w:left w:val="nil"/>
              <w:bottom w:val="single" w:sz="8" w:space="0" w:color="auto"/>
              <w:right w:val="single" w:sz="8" w:space="0" w:color="auto"/>
            </w:tcBorders>
            <w:shd w:val="clear" w:color="auto" w:fill="auto"/>
            <w:vAlign w:val="center"/>
          </w:tcPr>
          <w:p w:rsidR="00EE37B4" w:rsidRPr="004A5B79" w:rsidRDefault="00990A0E" w:rsidP="00990A0E">
            <w:pPr>
              <w:spacing w:after="0" w:line="240" w:lineRule="auto"/>
              <w:jc w:val="both"/>
              <w:rPr>
                <w:color w:val="000000"/>
                <w:szCs w:val="24"/>
              </w:rPr>
            </w:pPr>
            <w:r w:rsidRPr="004A5B79">
              <w:rPr>
                <w:color w:val="000000"/>
                <w:szCs w:val="24"/>
              </w:rPr>
              <w:t>Şubat 2019 &amp; Haziran 2019</w:t>
            </w:r>
          </w:p>
        </w:tc>
      </w:tr>
      <w:tr w:rsidR="00EE37B4" w:rsidRPr="004A5B7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E37B4" w:rsidRPr="004A5B79" w:rsidRDefault="00EE37B4" w:rsidP="00286C81">
            <w:pPr>
              <w:spacing w:after="0" w:line="240" w:lineRule="auto"/>
              <w:jc w:val="center"/>
              <w:rPr>
                <w:b/>
                <w:bCs/>
                <w:color w:val="000000"/>
                <w:szCs w:val="24"/>
              </w:rPr>
            </w:pPr>
            <w:r w:rsidRPr="004A5B79">
              <w:rPr>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rsidR="00EE37B4" w:rsidRPr="004A5B79" w:rsidRDefault="00EE37B4" w:rsidP="0081680B">
            <w:pPr>
              <w:spacing w:after="0" w:line="240" w:lineRule="auto"/>
              <w:jc w:val="both"/>
              <w:rPr>
                <w:szCs w:val="24"/>
                <w:highlight w:val="green"/>
              </w:rPr>
            </w:pPr>
            <w:r w:rsidRPr="004A5B79">
              <w:rPr>
                <w:szCs w:val="24"/>
              </w:rPr>
              <w:t>Rehberlik Servisi Yıllık Çalışma Planı</w:t>
            </w:r>
          </w:p>
        </w:tc>
        <w:tc>
          <w:tcPr>
            <w:tcW w:w="1161" w:type="pct"/>
            <w:tcBorders>
              <w:top w:val="nil"/>
              <w:left w:val="nil"/>
              <w:bottom w:val="single" w:sz="8" w:space="0" w:color="auto"/>
              <w:right w:val="single" w:sz="8" w:space="0" w:color="auto"/>
            </w:tcBorders>
            <w:shd w:val="clear" w:color="auto" w:fill="auto"/>
            <w:vAlign w:val="center"/>
          </w:tcPr>
          <w:p w:rsidR="00EE37B4" w:rsidRPr="004A5B79" w:rsidRDefault="00DA1582" w:rsidP="00EE37B4">
            <w:pPr>
              <w:spacing w:after="0" w:line="240" w:lineRule="auto"/>
              <w:jc w:val="center"/>
              <w:rPr>
                <w:color w:val="000000"/>
                <w:szCs w:val="24"/>
              </w:rPr>
            </w:pPr>
            <w:r>
              <w:rPr>
                <w:color w:val="000000"/>
                <w:szCs w:val="24"/>
              </w:rPr>
              <w:t>Akile SEZER</w:t>
            </w:r>
            <w:r w:rsidR="00EE37B4" w:rsidRPr="004A5B79">
              <w:rPr>
                <w:color w:val="000000"/>
                <w:szCs w:val="24"/>
              </w:rPr>
              <w:br/>
              <w:t>Rehber Öğretmen</w:t>
            </w:r>
          </w:p>
        </w:tc>
        <w:tc>
          <w:tcPr>
            <w:tcW w:w="1162" w:type="pct"/>
            <w:tcBorders>
              <w:top w:val="nil"/>
              <w:left w:val="nil"/>
              <w:bottom w:val="single" w:sz="8" w:space="0" w:color="auto"/>
              <w:right w:val="single" w:sz="8" w:space="0" w:color="auto"/>
            </w:tcBorders>
            <w:shd w:val="clear" w:color="auto" w:fill="auto"/>
            <w:vAlign w:val="center"/>
          </w:tcPr>
          <w:p w:rsidR="00EE37B4" w:rsidRPr="004A5B79" w:rsidRDefault="00990A0E" w:rsidP="0081680B">
            <w:pPr>
              <w:spacing w:after="0" w:line="240" w:lineRule="auto"/>
              <w:jc w:val="both"/>
              <w:rPr>
                <w:color w:val="000000"/>
                <w:szCs w:val="24"/>
              </w:rPr>
            </w:pPr>
            <w:r w:rsidRPr="004A5B79">
              <w:rPr>
                <w:color w:val="000000"/>
                <w:szCs w:val="24"/>
              </w:rPr>
              <w:t>Ekim 2019</w:t>
            </w:r>
          </w:p>
        </w:tc>
      </w:tr>
    </w:tbl>
    <w:p w:rsidR="008C2833" w:rsidRPr="004A5B79" w:rsidRDefault="008C2833" w:rsidP="008C2833"/>
    <w:p w:rsidR="008D4E73" w:rsidRPr="004A5B79" w:rsidRDefault="008D4E73" w:rsidP="002B6FDB"/>
    <w:p w:rsidR="00352E63" w:rsidRPr="004A5B79" w:rsidRDefault="002159E5" w:rsidP="008D4E73">
      <w:pPr>
        <w:pStyle w:val="Balk2"/>
      </w:pPr>
      <w:bookmarkStart w:id="48" w:name="_Toc531097546"/>
      <w:r w:rsidRPr="004A5B79">
        <w:lastRenderedPageBreak/>
        <w:t>TEMA I</w:t>
      </w:r>
      <w:r w:rsidR="008D4E73" w:rsidRPr="004A5B79">
        <w:t>II</w:t>
      </w:r>
      <w:r w:rsidRPr="004A5B79">
        <w:t>: KURUMSAL KAPASİTE</w:t>
      </w:r>
      <w:bookmarkEnd w:id="48"/>
    </w:p>
    <w:p w:rsidR="00400620" w:rsidRPr="004A5B79" w:rsidRDefault="00400620" w:rsidP="00400620">
      <w:pPr>
        <w:jc w:val="both"/>
      </w:pPr>
      <w:r w:rsidRPr="004A5B79">
        <w:rPr>
          <w:b/>
          <w:szCs w:val="24"/>
        </w:rPr>
        <w:t>STRATEJİK AMAÇ 3</w:t>
      </w:r>
      <w:r w:rsidRPr="004A5B79">
        <w:rPr>
          <w:szCs w:val="24"/>
        </w:rPr>
        <w:t>:</w:t>
      </w:r>
      <w:r w:rsidRPr="004A5B79">
        <w:t xml:space="preserve"> Eğitim ve öğretim faaliyetlerinin daha nitelikli olarak verilebilmesi için okulumuzun kurumsal kapasitesi güçlendirilecektir. </w:t>
      </w:r>
    </w:p>
    <w:p w:rsidR="008F3D60" w:rsidRPr="004A5B79" w:rsidRDefault="00400620" w:rsidP="0055277C">
      <w:pPr>
        <w:spacing w:after="0" w:line="360" w:lineRule="auto"/>
        <w:rPr>
          <w:szCs w:val="24"/>
        </w:rPr>
      </w:pPr>
      <w:r w:rsidRPr="004A5B79">
        <w:rPr>
          <w:b/>
          <w:szCs w:val="24"/>
        </w:rPr>
        <w:t>STRATEJİK HEDEF 3.1.</w:t>
      </w:r>
      <w:r w:rsidRPr="004A5B79">
        <w:rPr>
          <w:szCs w:val="24"/>
        </w:rPr>
        <w:t xml:space="preserve"> </w:t>
      </w:r>
      <w:r w:rsidRPr="004A5B79">
        <w:t>Temizlik, Hijyen, İş Güvenliği, Okul Güvenliği’nden sorumlu personel sayısını arttırmak.</w:t>
      </w:r>
      <w:bookmarkStart w:id="49" w:name="_Toc416085167"/>
      <w:bookmarkStart w:id="50" w:name="_Toc529519470"/>
    </w:p>
    <w:p w:rsidR="008D4E73" w:rsidRPr="004A5B79" w:rsidRDefault="008D4E73" w:rsidP="008D4E73">
      <w:pPr>
        <w:rPr>
          <w:b/>
          <w:color w:val="FF0000"/>
          <w:sz w:val="28"/>
        </w:rPr>
      </w:pPr>
      <w:r w:rsidRPr="004A5B79">
        <w:rPr>
          <w:b/>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728"/>
      </w:tblGrid>
      <w:tr w:rsidR="008D4E73" w:rsidRPr="004A5B79" w:rsidTr="00263141">
        <w:trPr>
          <w:trHeight w:val="421"/>
        </w:trPr>
        <w:tc>
          <w:tcPr>
            <w:tcW w:w="1757" w:type="dxa"/>
            <w:vMerge w:val="restart"/>
            <w:shd w:val="clear" w:color="auto" w:fill="auto"/>
            <w:noWrap/>
            <w:vAlign w:val="center"/>
            <w:hideMark/>
          </w:tcPr>
          <w:p w:rsidR="008D4E73" w:rsidRPr="004A5B79" w:rsidRDefault="008D4E73" w:rsidP="008D4E73">
            <w:pPr>
              <w:spacing w:after="0" w:line="240" w:lineRule="auto"/>
              <w:rPr>
                <w:b/>
                <w:bCs/>
                <w:color w:val="000000"/>
                <w:sz w:val="22"/>
                <w:szCs w:val="22"/>
              </w:rPr>
            </w:pPr>
            <w:r w:rsidRPr="004A5B79">
              <w:rPr>
                <w:b/>
                <w:bCs/>
                <w:color w:val="000000"/>
                <w:sz w:val="22"/>
                <w:szCs w:val="22"/>
              </w:rPr>
              <w:t>No</w:t>
            </w:r>
          </w:p>
        </w:tc>
        <w:tc>
          <w:tcPr>
            <w:tcW w:w="5042" w:type="dxa"/>
            <w:vMerge w:val="restart"/>
            <w:shd w:val="clear" w:color="auto" w:fill="auto"/>
            <w:vAlign w:val="center"/>
            <w:hideMark/>
          </w:tcPr>
          <w:p w:rsidR="008D4E73" w:rsidRPr="004A5B79" w:rsidRDefault="008D4E73" w:rsidP="008D4E73">
            <w:pPr>
              <w:spacing w:after="0" w:line="240" w:lineRule="auto"/>
              <w:rPr>
                <w:b/>
                <w:bCs/>
                <w:color w:val="000000"/>
                <w:sz w:val="20"/>
                <w:szCs w:val="22"/>
              </w:rPr>
            </w:pPr>
            <w:r w:rsidRPr="004A5B79">
              <w:rPr>
                <w:b/>
                <w:bCs/>
                <w:color w:val="000000"/>
                <w:sz w:val="20"/>
                <w:szCs w:val="22"/>
              </w:rPr>
              <w:t>PERFORMANS</w:t>
            </w:r>
          </w:p>
          <w:p w:rsidR="008D4E73" w:rsidRPr="004A5B79" w:rsidRDefault="008D4E73" w:rsidP="008D4E73">
            <w:pPr>
              <w:spacing w:after="0" w:line="240" w:lineRule="auto"/>
              <w:rPr>
                <w:b/>
                <w:bCs/>
                <w:color w:val="000000"/>
                <w:sz w:val="20"/>
                <w:szCs w:val="22"/>
              </w:rPr>
            </w:pPr>
            <w:r w:rsidRPr="004A5B79">
              <w:rPr>
                <w:b/>
                <w:bCs/>
                <w:color w:val="000000"/>
                <w:sz w:val="20"/>
                <w:szCs w:val="22"/>
              </w:rPr>
              <w:t>GÖSTERGESİ</w:t>
            </w:r>
          </w:p>
        </w:tc>
        <w:tc>
          <w:tcPr>
            <w:tcW w:w="964" w:type="dxa"/>
            <w:gridSpan w:val="2"/>
            <w:shd w:val="clear" w:color="auto" w:fill="auto"/>
            <w:vAlign w:val="center"/>
          </w:tcPr>
          <w:p w:rsidR="008D4E73" w:rsidRPr="004A5B79" w:rsidRDefault="008D4E73" w:rsidP="008D4E73">
            <w:pPr>
              <w:spacing w:after="0" w:line="240" w:lineRule="auto"/>
              <w:rPr>
                <w:b/>
                <w:bCs/>
                <w:color w:val="000000"/>
                <w:sz w:val="20"/>
                <w:szCs w:val="22"/>
              </w:rPr>
            </w:pPr>
            <w:r w:rsidRPr="004A5B79">
              <w:rPr>
                <w:b/>
                <w:bCs/>
                <w:color w:val="000000"/>
                <w:sz w:val="20"/>
                <w:szCs w:val="22"/>
              </w:rPr>
              <w:t>Mevcut</w:t>
            </w:r>
          </w:p>
        </w:tc>
        <w:tc>
          <w:tcPr>
            <w:tcW w:w="5953" w:type="dxa"/>
            <w:gridSpan w:val="5"/>
            <w:shd w:val="clear" w:color="auto" w:fill="auto"/>
            <w:vAlign w:val="center"/>
          </w:tcPr>
          <w:p w:rsidR="008D4E73" w:rsidRPr="004A5B79" w:rsidRDefault="008D4E73" w:rsidP="008D4E73">
            <w:pPr>
              <w:spacing w:after="0" w:line="240" w:lineRule="auto"/>
              <w:rPr>
                <w:b/>
                <w:bCs/>
                <w:color w:val="000000"/>
                <w:sz w:val="22"/>
                <w:szCs w:val="22"/>
              </w:rPr>
            </w:pPr>
            <w:r w:rsidRPr="004A5B79">
              <w:rPr>
                <w:b/>
                <w:bCs/>
                <w:color w:val="000000"/>
                <w:sz w:val="22"/>
                <w:szCs w:val="22"/>
              </w:rPr>
              <w:t>HEDEF</w:t>
            </w:r>
          </w:p>
        </w:tc>
      </w:tr>
      <w:tr w:rsidR="008D4E73" w:rsidRPr="004A5B79" w:rsidTr="00263141">
        <w:trPr>
          <w:trHeight w:val="309"/>
        </w:trPr>
        <w:tc>
          <w:tcPr>
            <w:tcW w:w="1757" w:type="dxa"/>
            <w:vMerge/>
            <w:shd w:val="clear" w:color="auto" w:fill="auto"/>
            <w:vAlign w:val="center"/>
            <w:hideMark/>
          </w:tcPr>
          <w:p w:rsidR="008D4E73" w:rsidRPr="004A5B79" w:rsidRDefault="008D4E73" w:rsidP="008D4E73">
            <w:pPr>
              <w:spacing w:after="0" w:line="240" w:lineRule="auto"/>
              <w:rPr>
                <w:b/>
                <w:bCs/>
                <w:sz w:val="22"/>
                <w:szCs w:val="22"/>
              </w:rPr>
            </w:pPr>
          </w:p>
        </w:tc>
        <w:tc>
          <w:tcPr>
            <w:tcW w:w="5042" w:type="dxa"/>
            <w:vMerge/>
            <w:shd w:val="clear" w:color="auto" w:fill="auto"/>
            <w:vAlign w:val="center"/>
            <w:hideMark/>
          </w:tcPr>
          <w:p w:rsidR="008D4E73" w:rsidRPr="004A5B79" w:rsidRDefault="008D4E73" w:rsidP="008D4E73">
            <w:pPr>
              <w:spacing w:after="0" w:line="240" w:lineRule="auto"/>
              <w:rPr>
                <w:b/>
                <w:bCs/>
                <w:sz w:val="22"/>
                <w:szCs w:val="22"/>
              </w:rPr>
            </w:pPr>
          </w:p>
        </w:tc>
        <w:tc>
          <w:tcPr>
            <w:tcW w:w="957" w:type="dxa"/>
            <w:shd w:val="clear" w:color="auto" w:fill="auto"/>
            <w:noWrap/>
            <w:vAlign w:val="center"/>
            <w:hideMark/>
          </w:tcPr>
          <w:p w:rsidR="008D4E73" w:rsidRPr="004A5B79" w:rsidRDefault="008D4E73" w:rsidP="008D4E73">
            <w:pPr>
              <w:spacing w:after="0" w:line="240" w:lineRule="auto"/>
              <w:rPr>
                <w:b/>
                <w:bCs/>
                <w:sz w:val="22"/>
                <w:szCs w:val="22"/>
              </w:rPr>
            </w:pPr>
            <w:r w:rsidRPr="004A5B79">
              <w:rPr>
                <w:b/>
                <w:bCs/>
                <w:sz w:val="22"/>
                <w:szCs w:val="22"/>
              </w:rPr>
              <w:t>2018</w:t>
            </w:r>
          </w:p>
        </w:tc>
        <w:tc>
          <w:tcPr>
            <w:tcW w:w="1092" w:type="dxa"/>
            <w:gridSpan w:val="2"/>
            <w:shd w:val="clear" w:color="auto" w:fill="auto"/>
            <w:noWrap/>
            <w:vAlign w:val="center"/>
            <w:hideMark/>
          </w:tcPr>
          <w:p w:rsidR="008D4E73" w:rsidRPr="004A5B79" w:rsidRDefault="008D4E73" w:rsidP="008D4E73">
            <w:pPr>
              <w:spacing w:after="0" w:line="240" w:lineRule="auto"/>
              <w:rPr>
                <w:b/>
                <w:bCs/>
                <w:sz w:val="22"/>
                <w:szCs w:val="22"/>
              </w:rPr>
            </w:pPr>
            <w:r w:rsidRPr="004A5B79">
              <w:rPr>
                <w:b/>
                <w:bCs/>
                <w:sz w:val="22"/>
                <w:szCs w:val="22"/>
              </w:rPr>
              <w:t>2019</w:t>
            </w:r>
          </w:p>
        </w:tc>
        <w:tc>
          <w:tcPr>
            <w:tcW w:w="1041" w:type="dxa"/>
            <w:vAlign w:val="center"/>
          </w:tcPr>
          <w:p w:rsidR="008D4E73" w:rsidRPr="004A5B79" w:rsidRDefault="008D4E73" w:rsidP="008D4E73">
            <w:pPr>
              <w:spacing w:after="0" w:line="240" w:lineRule="auto"/>
              <w:rPr>
                <w:b/>
                <w:bCs/>
                <w:sz w:val="22"/>
                <w:szCs w:val="22"/>
              </w:rPr>
            </w:pPr>
            <w:r w:rsidRPr="004A5B79">
              <w:rPr>
                <w:b/>
                <w:bCs/>
                <w:sz w:val="22"/>
                <w:szCs w:val="22"/>
              </w:rPr>
              <w:t>2020</w:t>
            </w:r>
          </w:p>
        </w:tc>
        <w:tc>
          <w:tcPr>
            <w:tcW w:w="1007" w:type="dxa"/>
            <w:vAlign w:val="center"/>
          </w:tcPr>
          <w:p w:rsidR="008D4E73" w:rsidRPr="004A5B79" w:rsidRDefault="008D4E73" w:rsidP="008D4E73">
            <w:pPr>
              <w:spacing w:after="0" w:line="240" w:lineRule="auto"/>
              <w:rPr>
                <w:b/>
                <w:bCs/>
                <w:sz w:val="22"/>
                <w:szCs w:val="22"/>
              </w:rPr>
            </w:pPr>
            <w:r w:rsidRPr="004A5B79">
              <w:rPr>
                <w:b/>
                <w:bCs/>
                <w:sz w:val="22"/>
                <w:szCs w:val="22"/>
              </w:rPr>
              <w:t>2021</w:t>
            </w:r>
          </w:p>
        </w:tc>
        <w:tc>
          <w:tcPr>
            <w:tcW w:w="1092" w:type="dxa"/>
            <w:vAlign w:val="center"/>
          </w:tcPr>
          <w:p w:rsidR="008D4E73" w:rsidRPr="004A5B79" w:rsidRDefault="008D4E73" w:rsidP="008D4E73">
            <w:pPr>
              <w:spacing w:after="0" w:line="240" w:lineRule="auto"/>
              <w:rPr>
                <w:b/>
                <w:bCs/>
                <w:sz w:val="22"/>
                <w:szCs w:val="22"/>
              </w:rPr>
            </w:pPr>
            <w:r w:rsidRPr="004A5B79">
              <w:rPr>
                <w:b/>
                <w:bCs/>
                <w:sz w:val="22"/>
                <w:szCs w:val="22"/>
              </w:rPr>
              <w:t>2022</w:t>
            </w:r>
          </w:p>
        </w:tc>
        <w:tc>
          <w:tcPr>
            <w:tcW w:w="1728" w:type="dxa"/>
            <w:vAlign w:val="center"/>
          </w:tcPr>
          <w:p w:rsidR="008D4E73" w:rsidRPr="004A5B79" w:rsidRDefault="008D4E73" w:rsidP="008D4E73">
            <w:pPr>
              <w:spacing w:after="0" w:line="240" w:lineRule="auto"/>
              <w:rPr>
                <w:b/>
                <w:bCs/>
                <w:sz w:val="22"/>
                <w:szCs w:val="22"/>
              </w:rPr>
            </w:pPr>
            <w:r w:rsidRPr="004A5B79">
              <w:rPr>
                <w:b/>
                <w:bCs/>
                <w:sz w:val="22"/>
                <w:szCs w:val="22"/>
              </w:rPr>
              <w:t>2023</w:t>
            </w:r>
          </w:p>
        </w:tc>
      </w:tr>
      <w:tr w:rsidR="008D4E73" w:rsidRPr="004A5B79" w:rsidTr="003A79F5">
        <w:trPr>
          <w:trHeight w:val="549"/>
        </w:trPr>
        <w:tc>
          <w:tcPr>
            <w:tcW w:w="1757" w:type="dxa"/>
            <w:shd w:val="clear" w:color="auto" w:fill="auto"/>
            <w:vAlign w:val="center"/>
          </w:tcPr>
          <w:p w:rsidR="008D4E73" w:rsidRPr="004A5B79" w:rsidRDefault="008D4E73" w:rsidP="00400620">
            <w:pPr>
              <w:spacing w:after="0" w:line="240" w:lineRule="auto"/>
              <w:rPr>
                <w:b/>
                <w:bCs/>
                <w:color w:val="FF0000"/>
                <w:sz w:val="22"/>
                <w:szCs w:val="22"/>
              </w:rPr>
            </w:pPr>
            <w:r w:rsidRPr="004A5B79">
              <w:rPr>
                <w:b/>
                <w:bCs/>
                <w:color w:val="FF0000"/>
                <w:sz w:val="22"/>
                <w:szCs w:val="22"/>
              </w:rPr>
              <w:t>PG.</w:t>
            </w:r>
            <w:r w:rsidR="008F3D60" w:rsidRPr="004A5B79">
              <w:rPr>
                <w:b/>
                <w:bCs/>
                <w:color w:val="FF0000"/>
                <w:sz w:val="22"/>
                <w:szCs w:val="22"/>
              </w:rPr>
              <w:t>3</w:t>
            </w:r>
            <w:r w:rsidRPr="004A5B79">
              <w:rPr>
                <w:b/>
                <w:bCs/>
                <w:color w:val="FF0000"/>
                <w:sz w:val="22"/>
                <w:szCs w:val="22"/>
              </w:rPr>
              <w:t>.1.</w:t>
            </w:r>
            <w:r w:rsidR="00400620" w:rsidRPr="004A5B79">
              <w:rPr>
                <w:b/>
                <w:bCs/>
                <w:color w:val="FF0000"/>
                <w:sz w:val="22"/>
                <w:szCs w:val="22"/>
              </w:rPr>
              <w:t>1</w:t>
            </w:r>
          </w:p>
        </w:tc>
        <w:tc>
          <w:tcPr>
            <w:tcW w:w="5042" w:type="dxa"/>
            <w:shd w:val="clear" w:color="auto" w:fill="auto"/>
            <w:vAlign w:val="center"/>
          </w:tcPr>
          <w:p w:rsidR="008D4E73" w:rsidRPr="004A5B79" w:rsidRDefault="00400620" w:rsidP="00923D84">
            <w:pPr>
              <w:spacing w:after="0" w:line="360" w:lineRule="auto"/>
              <w:rPr>
                <w:szCs w:val="24"/>
              </w:rPr>
            </w:pPr>
            <w:r w:rsidRPr="004A5B79">
              <w:rPr>
                <w:szCs w:val="24"/>
              </w:rPr>
              <w:t>SGK’dan kuruma görevlendirilen personel sayısı</w:t>
            </w:r>
            <w:r w:rsidR="00923D84" w:rsidRPr="004A5B79">
              <w:rPr>
                <w:szCs w:val="24"/>
              </w:rPr>
              <w:t>.</w:t>
            </w:r>
          </w:p>
        </w:tc>
        <w:tc>
          <w:tcPr>
            <w:tcW w:w="957" w:type="dxa"/>
            <w:shd w:val="clear" w:color="auto" w:fill="auto"/>
            <w:noWrap/>
            <w:vAlign w:val="center"/>
          </w:tcPr>
          <w:p w:rsidR="008D4E73" w:rsidRPr="004A5B79" w:rsidRDefault="003A79F5" w:rsidP="003A79F5">
            <w:pPr>
              <w:spacing w:after="0" w:line="240" w:lineRule="auto"/>
              <w:jc w:val="center"/>
              <w:rPr>
                <w:sz w:val="22"/>
                <w:szCs w:val="22"/>
              </w:rPr>
            </w:pPr>
            <w:r w:rsidRPr="004A5B79">
              <w:rPr>
                <w:sz w:val="22"/>
                <w:szCs w:val="22"/>
              </w:rPr>
              <w:t>5</w:t>
            </w:r>
          </w:p>
        </w:tc>
        <w:tc>
          <w:tcPr>
            <w:tcW w:w="1092" w:type="dxa"/>
            <w:gridSpan w:val="2"/>
            <w:shd w:val="clear" w:color="auto" w:fill="auto"/>
            <w:noWrap/>
            <w:vAlign w:val="center"/>
          </w:tcPr>
          <w:p w:rsidR="008D4E73" w:rsidRPr="004A5B79" w:rsidRDefault="003A79F5" w:rsidP="003A79F5">
            <w:pPr>
              <w:spacing w:after="0" w:line="240" w:lineRule="auto"/>
              <w:jc w:val="center"/>
              <w:rPr>
                <w:sz w:val="22"/>
                <w:szCs w:val="22"/>
              </w:rPr>
            </w:pPr>
            <w:r w:rsidRPr="004A5B79">
              <w:rPr>
                <w:sz w:val="22"/>
                <w:szCs w:val="22"/>
              </w:rPr>
              <w:t>5</w:t>
            </w:r>
          </w:p>
        </w:tc>
        <w:tc>
          <w:tcPr>
            <w:tcW w:w="1041" w:type="dxa"/>
            <w:vAlign w:val="center"/>
          </w:tcPr>
          <w:p w:rsidR="008D4E73" w:rsidRPr="004A5B79" w:rsidRDefault="003A79F5" w:rsidP="003A79F5">
            <w:pPr>
              <w:spacing w:after="0" w:line="240" w:lineRule="auto"/>
              <w:jc w:val="center"/>
              <w:rPr>
                <w:sz w:val="22"/>
                <w:szCs w:val="22"/>
              </w:rPr>
            </w:pPr>
            <w:r w:rsidRPr="004A5B79">
              <w:rPr>
                <w:sz w:val="22"/>
                <w:szCs w:val="22"/>
              </w:rPr>
              <w:t>5</w:t>
            </w:r>
          </w:p>
        </w:tc>
        <w:tc>
          <w:tcPr>
            <w:tcW w:w="1007" w:type="dxa"/>
            <w:vAlign w:val="center"/>
          </w:tcPr>
          <w:p w:rsidR="008D4E73" w:rsidRPr="004A5B79" w:rsidRDefault="003A79F5" w:rsidP="003A79F5">
            <w:pPr>
              <w:spacing w:after="0" w:line="240" w:lineRule="auto"/>
              <w:jc w:val="center"/>
              <w:rPr>
                <w:sz w:val="22"/>
                <w:szCs w:val="22"/>
              </w:rPr>
            </w:pPr>
            <w:r w:rsidRPr="004A5B79">
              <w:rPr>
                <w:sz w:val="22"/>
                <w:szCs w:val="22"/>
              </w:rPr>
              <w:t>6</w:t>
            </w:r>
          </w:p>
        </w:tc>
        <w:tc>
          <w:tcPr>
            <w:tcW w:w="1092" w:type="dxa"/>
            <w:vAlign w:val="center"/>
          </w:tcPr>
          <w:p w:rsidR="008D4E73" w:rsidRPr="004A5B79" w:rsidRDefault="003A79F5" w:rsidP="003A79F5">
            <w:pPr>
              <w:spacing w:after="0" w:line="240" w:lineRule="auto"/>
              <w:jc w:val="center"/>
              <w:rPr>
                <w:sz w:val="22"/>
                <w:szCs w:val="22"/>
              </w:rPr>
            </w:pPr>
            <w:r w:rsidRPr="004A5B79">
              <w:rPr>
                <w:sz w:val="22"/>
                <w:szCs w:val="22"/>
              </w:rPr>
              <w:t>6</w:t>
            </w:r>
          </w:p>
        </w:tc>
        <w:tc>
          <w:tcPr>
            <w:tcW w:w="1728" w:type="dxa"/>
            <w:vAlign w:val="center"/>
          </w:tcPr>
          <w:p w:rsidR="008D4E73" w:rsidRPr="004A5B79" w:rsidRDefault="003A79F5" w:rsidP="003A79F5">
            <w:pPr>
              <w:spacing w:after="0" w:line="240" w:lineRule="auto"/>
              <w:jc w:val="center"/>
              <w:rPr>
                <w:sz w:val="22"/>
                <w:szCs w:val="22"/>
              </w:rPr>
            </w:pPr>
            <w:r w:rsidRPr="004A5B79">
              <w:rPr>
                <w:sz w:val="22"/>
                <w:szCs w:val="22"/>
              </w:rPr>
              <w:t>6</w:t>
            </w:r>
          </w:p>
        </w:tc>
      </w:tr>
    </w:tbl>
    <w:p w:rsidR="00D41148" w:rsidRPr="004A5B79" w:rsidRDefault="00D41148" w:rsidP="008D4E73">
      <w:pPr>
        <w:rPr>
          <w:b/>
          <w:sz w:val="28"/>
        </w:rPr>
      </w:pPr>
    </w:p>
    <w:p w:rsidR="008D4E73" w:rsidRPr="004A5B79" w:rsidRDefault="008D4E73" w:rsidP="008D4E73">
      <w:pPr>
        <w:rPr>
          <w:b/>
          <w:sz w:val="28"/>
        </w:rPr>
      </w:pPr>
      <w:r w:rsidRPr="004A5B79">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4A5B79"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4A5B79" w:rsidRDefault="008D4E73" w:rsidP="008D4E73">
            <w:pPr>
              <w:spacing w:after="0" w:line="240" w:lineRule="auto"/>
              <w:jc w:val="center"/>
              <w:rPr>
                <w:b/>
                <w:bCs/>
                <w:color w:val="000000"/>
                <w:szCs w:val="24"/>
              </w:rPr>
            </w:pPr>
            <w:r w:rsidRPr="004A5B7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4A5B79" w:rsidRDefault="008D4E73" w:rsidP="008D4E73">
            <w:pPr>
              <w:spacing w:after="0" w:line="240" w:lineRule="auto"/>
              <w:jc w:val="center"/>
              <w:rPr>
                <w:b/>
                <w:bCs/>
                <w:color w:val="000000"/>
                <w:szCs w:val="24"/>
              </w:rPr>
            </w:pPr>
            <w:r w:rsidRPr="004A5B7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4A5B79" w:rsidRDefault="008D4E73" w:rsidP="008D4E73">
            <w:pPr>
              <w:spacing w:after="0" w:line="240" w:lineRule="auto"/>
              <w:jc w:val="center"/>
              <w:rPr>
                <w:b/>
                <w:bCs/>
                <w:color w:val="000000"/>
                <w:szCs w:val="24"/>
              </w:rPr>
            </w:pPr>
            <w:r w:rsidRPr="004A5B7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4A5B79" w:rsidRDefault="008D4E73" w:rsidP="008D4E73">
            <w:pPr>
              <w:spacing w:after="0" w:line="240" w:lineRule="auto"/>
              <w:jc w:val="center"/>
              <w:rPr>
                <w:b/>
                <w:bCs/>
                <w:color w:val="000000"/>
                <w:szCs w:val="24"/>
              </w:rPr>
            </w:pPr>
            <w:r w:rsidRPr="004A5B79">
              <w:rPr>
                <w:b/>
                <w:bCs/>
                <w:color w:val="000000"/>
                <w:szCs w:val="24"/>
              </w:rPr>
              <w:t>Eylem Tarihi</w:t>
            </w:r>
          </w:p>
        </w:tc>
      </w:tr>
      <w:tr w:rsidR="008D4E73" w:rsidRPr="004A5B79" w:rsidTr="0055277C">
        <w:trPr>
          <w:trHeight w:val="567"/>
        </w:trPr>
        <w:tc>
          <w:tcPr>
            <w:tcW w:w="353" w:type="pct"/>
            <w:tcBorders>
              <w:top w:val="nil"/>
              <w:left w:val="single" w:sz="8" w:space="0" w:color="auto"/>
              <w:bottom w:val="nil"/>
              <w:right w:val="single" w:sz="8" w:space="0" w:color="auto"/>
            </w:tcBorders>
            <w:shd w:val="clear" w:color="auto" w:fill="auto"/>
            <w:noWrap/>
            <w:vAlign w:val="center"/>
            <w:hideMark/>
          </w:tcPr>
          <w:p w:rsidR="008D4E73" w:rsidRPr="004A5B79" w:rsidRDefault="0063370A" w:rsidP="0063370A">
            <w:pPr>
              <w:spacing w:after="0" w:line="240" w:lineRule="auto"/>
              <w:jc w:val="center"/>
              <w:rPr>
                <w:b/>
                <w:bCs/>
                <w:color w:val="000000"/>
                <w:szCs w:val="24"/>
              </w:rPr>
            </w:pPr>
            <w:r w:rsidRPr="004A5B79">
              <w:rPr>
                <w:b/>
                <w:bCs/>
                <w:color w:val="000000"/>
                <w:szCs w:val="24"/>
              </w:rPr>
              <w:t>3</w:t>
            </w:r>
            <w:r w:rsidR="008D4E73" w:rsidRPr="004A5B79">
              <w:rPr>
                <w:b/>
                <w:bCs/>
                <w:color w:val="000000"/>
                <w:szCs w:val="24"/>
              </w:rPr>
              <w:t>.1.1.</w:t>
            </w:r>
          </w:p>
        </w:tc>
        <w:tc>
          <w:tcPr>
            <w:tcW w:w="2324" w:type="pct"/>
            <w:tcBorders>
              <w:top w:val="nil"/>
              <w:left w:val="nil"/>
              <w:bottom w:val="nil"/>
              <w:right w:val="single" w:sz="8" w:space="0" w:color="auto"/>
            </w:tcBorders>
            <w:shd w:val="clear" w:color="auto" w:fill="auto"/>
            <w:vAlign w:val="center"/>
          </w:tcPr>
          <w:p w:rsidR="008D4E73" w:rsidRPr="004A5B79" w:rsidRDefault="0063370A" w:rsidP="008D4E73">
            <w:pPr>
              <w:spacing w:after="0" w:line="240" w:lineRule="auto"/>
              <w:jc w:val="both"/>
              <w:rPr>
                <w:color w:val="000000"/>
                <w:szCs w:val="24"/>
              </w:rPr>
            </w:pPr>
            <w:r w:rsidRPr="004A5B79">
              <w:rPr>
                <w:szCs w:val="24"/>
              </w:rPr>
              <w:t>SGK’dan kuruma görevlendirilen personel sayısını gösterir belge alınması.</w:t>
            </w:r>
          </w:p>
        </w:tc>
        <w:tc>
          <w:tcPr>
            <w:tcW w:w="1161" w:type="pct"/>
            <w:tcBorders>
              <w:top w:val="nil"/>
              <w:left w:val="nil"/>
              <w:bottom w:val="nil"/>
              <w:right w:val="single" w:sz="8" w:space="0" w:color="auto"/>
            </w:tcBorders>
            <w:shd w:val="clear" w:color="auto" w:fill="auto"/>
            <w:vAlign w:val="center"/>
          </w:tcPr>
          <w:p w:rsidR="008D4E73" w:rsidRPr="004A5B79" w:rsidRDefault="00DA1582" w:rsidP="0063370A">
            <w:pPr>
              <w:spacing w:after="0" w:line="240" w:lineRule="auto"/>
              <w:jc w:val="center"/>
              <w:rPr>
                <w:color w:val="000000"/>
                <w:szCs w:val="24"/>
              </w:rPr>
            </w:pPr>
            <w:r>
              <w:rPr>
                <w:color w:val="000000"/>
                <w:szCs w:val="24"/>
              </w:rPr>
              <w:t>Yusuf ÇETİN</w:t>
            </w:r>
            <w:r w:rsidR="0063370A" w:rsidRPr="004A5B79">
              <w:rPr>
                <w:color w:val="000000"/>
                <w:szCs w:val="24"/>
              </w:rPr>
              <w:br/>
              <w:t>Okul Müdürü</w:t>
            </w:r>
          </w:p>
        </w:tc>
        <w:tc>
          <w:tcPr>
            <w:tcW w:w="1162" w:type="pct"/>
            <w:tcBorders>
              <w:top w:val="nil"/>
              <w:left w:val="nil"/>
              <w:bottom w:val="nil"/>
              <w:right w:val="single" w:sz="8" w:space="0" w:color="auto"/>
            </w:tcBorders>
            <w:shd w:val="clear" w:color="auto" w:fill="auto"/>
            <w:vAlign w:val="center"/>
          </w:tcPr>
          <w:p w:rsidR="008D4E73" w:rsidRPr="004A5B79" w:rsidRDefault="0063370A" w:rsidP="008D4E73">
            <w:pPr>
              <w:spacing w:after="0" w:line="240" w:lineRule="auto"/>
              <w:jc w:val="both"/>
              <w:rPr>
                <w:color w:val="000000"/>
                <w:szCs w:val="24"/>
              </w:rPr>
            </w:pPr>
            <w:r w:rsidRPr="004A5B79">
              <w:rPr>
                <w:color w:val="000000"/>
                <w:szCs w:val="24"/>
              </w:rPr>
              <w:t>Eylül 2019</w:t>
            </w:r>
          </w:p>
        </w:tc>
      </w:tr>
      <w:tr w:rsidR="0055277C" w:rsidRPr="004A5B79" w:rsidTr="0055277C">
        <w:trPr>
          <w:trHeight w:val="132"/>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5277C" w:rsidRPr="004A5B79" w:rsidRDefault="0055277C" w:rsidP="0055277C">
            <w:pPr>
              <w:spacing w:after="0" w:line="240" w:lineRule="auto"/>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55277C" w:rsidRPr="004A5B79" w:rsidRDefault="0055277C" w:rsidP="008D4E73">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55277C" w:rsidRPr="004A5B79" w:rsidRDefault="0055277C" w:rsidP="0063370A">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5277C" w:rsidRPr="004A5B79" w:rsidRDefault="0055277C" w:rsidP="008D4E73">
            <w:pPr>
              <w:spacing w:after="0" w:line="240" w:lineRule="auto"/>
              <w:jc w:val="both"/>
              <w:rPr>
                <w:color w:val="000000"/>
                <w:szCs w:val="24"/>
              </w:rPr>
            </w:pPr>
          </w:p>
        </w:tc>
      </w:tr>
    </w:tbl>
    <w:p w:rsidR="0055277C" w:rsidRPr="004A5B79" w:rsidRDefault="0055277C" w:rsidP="0055277C">
      <w:pPr>
        <w:spacing w:after="0" w:line="360" w:lineRule="auto"/>
        <w:rPr>
          <w:b/>
          <w:szCs w:val="24"/>
        </w:rPr>
      </w:pPr>
    </w:p>
    <w:p w:rsidR="0055277C" w:rsidRPr="004A5B79" w:rsidRDefault="0055277C" w:rsidP="0055277C">
      <w:pPr>
        <w:spacing w:after="0" w:line="360" w:lineRule="auto"/>
        <w:rPr>
          <w:b/>
          <w:szCs w:val="24"/>
        </w:rPr>
      </w:pPr>
    </w:p>
    <w:p w:rsidR="0055277C" w:rsidRPr="004A5B79" w:rsidRDefault="0055277C" w:rsidP="0055277C">
      <w:pPr>
        <w:spacing w:after="0" w:line="360" w:lineRule="auto"/>
        <w:rPr>
          <w:b/>
          <w:szCs w:val="24"/>
        </w:rPr>
      </w:pPr>
    </w:p>
    <w:p w:rsidR="0055277C" w:rsidRPr="004A5B79" w:rsidRDefault="0055277C" w:rsidP="0055277C">
      <w:pPr>
        <w:spacing w:after="0" w:line="360" w:lineRule="auto"/>
        <w:rPr>
          <w:b/>
          <w:szCs w:val="24"/>
        </w:rPr>
      </w:pPr>
    </w:p>
    <w:p w:rsidR="0055277C" w:rsidRPr="004A5B79" w:rsidRDefault="0055277C" w:rsidP="0055277C">
      <w:pPr>
        <w:spacing w:after="0" w:line="360" w:lineRule="auto"/>
        <w:rPr>
          <w:b/>
          <w:szCs w:val="24"/>
        </w:rPr>
      </w:pPr>
    </w:p>
    <w:p w:rsidR="0055277C" w:rsidRPr="004A5B79" w:rsidRDefault="0055277C" w:rsidP="0055277C">
      <w:pPr>
        <w:spacing w:after="0" w:line="360" w:lineRule="auto"/>
        <w:rPr>
          <w:b/>
          <w:szCs w:val="24"/>
        </w:rPr>
      </w:pPr>
    </w:p>
    <w:p w:rsidR="0055277C" w:rsidRPr="004A5B79" w:rsidRDefault="0055277C" w:rsidP="0055277C">
      <w:pPr>
        <w:spacing w:after="0" w:line="360" w:lineRule="auto"/>
        <w:rPr>
          <w:b/>
          <w:szCs w:val="24"/>
        </w:rPr>
      </w:pPr>
    </w:p>
    <w:p w:rsidR="0055277C" w:rsidRPr="004A5B79" w:rsidRDefault="0055277C" w:rsidP="0055277C">
      <w:pPr>
        <w:spacing w:after="0" w:line="360" w:lineRule="auto"/>
        <w:rPr>
          <w:szCs w:val="24"/>
        </w:rPr>
      </w:pPr>
      <w:r w:rsidRPr="004A5B79">
        <w:rPr>
          <w:b/>
          <w:szCs w:val="24"/>
        </w:rPr>
        <w:t>STRATEJİK HEDEF 3.2.</w:t>
      </w:r>
      <w:r w:rsidRPr="004A5B79">
        <w:rPr>
          <w:szCs w:val="24"/>
        </w:rPr>
        <w:t xml:space="preserve"> </w:t>
      </w:r>
      <w:r w:rsidRPr="004A5B79">
        <w:t>Okul toplantılarına katılan veli sayısını arttırmak.</w:t>
      </w:r>
    </w:p>
    <w:p w:rsidR="0055277C" w:rsidRPr="004A5B79" w:rsidRDefault="0055277C" w:rsidP="0055277C">
      <w:pPr>
        <w:rPr>
          <w:b/>
          <w:color w:val="FF0000"/>
          <w:sz w:val="28"/>
        </w:rPr>
      </w:pPr>
      <w:r w:rsidRPr="004A5B7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5277C" w:rsidRPr="004A5B79" w:rsidTr="00E65D75">
        <w:trPr>
          <w:trHeight w:val="421"/>
        </w:trPr>
        <w:tc>
          <w:tcPr>
            <w:tcW w:w="1757" w:type="dxa"/>
            <w:vMerge w:val="restart"/>
            <w:shd w:val="clear" w:color="auto" w:fill="auto"/>
            <w:noWrap/>
            <w:vAlign w:val="center"/>
            <w:hideMark/>
          </w:tcPr>
          <w:p w:rsidR="0055277C" w:rsidRPr="004A5B79" w:rsidRDefault="0055277C" w:rsidP="00E65D75">
            <w:pPr>
              <w:spacing w:after="0" w:line="240" w:lineRule="auto"/>
              <w:rPr>
                <w:b/>
                <w:bCs/>
                <w:color w:val="000000"/>
                <w:sz w:val="22"/>
                <w:szCs w:val="22"/>
              </w:rPr>
            </w:pPr>
            <w:r w:rsidRPr="004A5B79">
              <w:rPr>
                <w:b/>
                <w:bCs/>
                <w:color w:val="000000"/>
                <w:sz w:val="22"/>
                <w:szCs w:val="22"/>
              </w:rPr>
              <w:t>No</w:t>
            </w:r>
          </w:p>
        </w:tc>
        <w:tc>
          <w:tcPr>
            <w:tcW w:w="5042" w:type="dxa"/>
            <w:vMerge w:val="restart"/>
            <w:shd w:val="clear" w:color="auto" w:fill="auto"/>
            <w:vAlign w:val="center"/>
            <w:hideMark/>
          </w:tcPr>
          <w:p w:rsidR="0055277C" w:rsidRPr="004A5B79" w:rsidRDefault="0055277C" w:rsidP="00E65D75">
            <w:pPr>
              <w:spacing w:after="0" w:line="240" w:lineRule="auto"/>
              <w:rPr>
                <w:b/>
                <w:bCs/>
                <w:color w:val="000000"/>
                <w:sz w:val="20"/>
                <w:szCs w:val="22"/>
              </w:rPr>
            </w:pPr>
            <w:r w:rsidRPr="004A5B79">
              <w:rPr>
                <w:b/>
                <w:bCs/>
                <w:color w:val="000000"/>
                <w:sz w:val="20"/>
                <w:szCs w:val="22"/>
              </w:rPr>
              <w:t>PERFORMANS</w:t>
            </w:r>
          </w:p>
          <w:p w:rsidR="0055277C" w:rsidRPr="004A5B79" w:rsidRDefault="0055277C" w:rsidP="00E65D75">
            <w:pPr>
              <w:spacing w:after="0" w:line="240" w:lineRule="auto"/>
              <w:rPr>
                <w:b/>
                <w:bCs/>
                <w:color w:val="000000"/>
                <w:sz w:val="20"/>
                <w:szCs w:val="22"/>
              </w:rPr>
            </w:pPr>
            <w:r w:rsidRPr="004A5B79">
              <w:rPr>
                <w:b/>
                <w:bCs/>
                <w:color w:val="000000"/>
                <w:sz w:val="20"/>
                <w:szCs w:val="22"/>
              </w:rPr>
              <w:t>GÖSTERGESİ</w:t>
            </w:r>
          </w:p>
        </w:tc>
        <w:tc>
          <w:tcPr>
            <w:tcW w:w="964" w:type="dxa"/>
            <w:gridSpan w:val="2"/>
            <w:shd w:val="clear" w:color="auto" w:fill="auto"/>
            <w:vAlign w:val="center"/>
          </w:tcPr>
          <w:p w:rsidR="0055277C" w:rsidRPr="004A5B79" w:rsidRDefault="0055277C" w:rsidP="00E65D75">
            <w:pPr>
              <w:spacing w:after="0" w:line="240" w:lineRule="auto"/>
              <w:rPr>
                <w:b/>
                <w:bCs/>
                <w:color w:val="000000"/>
                <w:sz w:val="20"/>
                <w:szCs w:val="22"/>
              </w:rPr>
            </w:pPr>
            <w:r w:rsidRPr="004A5B79">
              <w:rPr>
                <w:b/>
                <w:bCs/>
                <w:color w:val="000000"/>
                <w:sz w:val="20"/>
                <w:szCs w:val="22"/>
              </w:rPr>
              <w:t>Mevcut</w:t>
            </w:r>
          </w:p>
        </w:tc>
        <w:tc>
          <w:tcPr>
            <w:tcW w:w="5245" w:type="dxa"/>
            <w:gridSpan w:val="6"/>
            <w:shd w:val="clear" w:color="auto" w:fill="auto"/>
            <w:vAlign w:val="center"/>
          </w:tcPr>
          <w:p w:rsidR="0055277C" w:rsidRPr="004A5B79" w:rsidRDefault="0055277C" w:rsidP="00E65D75">
            <w:pPr>
              <w:spacing w:after="0" w:line="240" w:lineRule="auto"/>
              <w:rPr>
                <w:b/>
                <w:bCs/>
                <w:color w:val="000000"/>
                <w:sz w:val="22"/>
                <w:szCs w:val="22"/>
              </w:rPr>
            </w:pPr>
            <w:r w:rsidRPr="004A5B79">
              <w:rPr>
                <w:b/>
                <w:bCs/>
                <w:color w:val="000000"/>
                <w:sz w:val="22"/>
                <w:szCs w:val="22"/>
              </w:rPr>
              <w:t>HEDEF</w:t>
            </w:r>
          </w:p>
        </w:tc>
      </w:tr>
      <w:tr w:rsidR="0055277C" w:rsidRPr="004A5B79" w:rsidTr="00E65D75">
        <w:trPr>
          <w:gridAfter w:val="1"/>
          <w:wAfter w:w="15" w:type="dxa"/>
          <w:trHeight w:val="309"/>
        </w:trPr>
        <w:tc>
          <w:tcPr>
            <w:tcW w:w="1757" w:type="dxa"/>
            <w:vMerge/>
            <w:shd w:val="clear" w:color="auto" w:fill="auto"/>
            <w:vAlign w:val="center"/>
            <w:hideMark/>
          </w:tcPr>
          <w:p w:rsidR="0055277C" w:rsidRPr="004A5B79" w:rsidRDefault="0055277C" w:rsidP="00E65D75">
            <w:pPr>
              <w:spacing w:after="0" w:line="240" w:lineRule="auto"/>
              <w:rPr>
                <w:b/>
                <w:bCs/>
                <w:sz w:val="22"/>
                <w:szCs w:val="22"/>
              </w:rPr>
            </w:pPr>
          </w:p>
        </w:tc>
        <w:tc>
          <w:tcPr>
            <w:tcW w:w="5042" w:type="dxa"/>
            <w:vMerge/>
            <w:shd w:val="clear" w:color="auto" w:fill="auto"/>
            <w:vAlign w:val="center"/>
            <w:hideMark/>
          </w:tcPr>
          <w:p w:rsidR="0055277C" w:rsidRPr="004A5B79" w:rsidRDefault="0055277C" w:rsidP="00E65D75">
            <w:pPr>
              <w:spacing w:after="0" w:line="240" w:lineRule="auto"/>
              <w:rPr>
                <w:b/>
                <w:bCs/>
                <w:sz w:val="22"/>
                <w:szCs w:val="22"/>
              </w:rPr>
            </w:pPr>
          </w:p>
        </w:tc>
        <w:tc>
          <w:tcPr>
            <w:tcW w:w="957" w:type="dxa"/>
            <w:shd w:val="clear" w:color="auto" w:fill="auto"/>
            <w:noWrap/>
            <w:vAlign w:val="center"/>
            <w:hideMark/>
          </w:tcPr>
          <w:p w:rsidR="0055277C" w:rsidRPr="004A5B79" w:rsidRDefault="0055277C" w:rsidP="00E65D75">
            <w:pPr>
              <w:spacing w:after="0" w:line="240" w:lineRule="auto"/>
              <w:rPr>
                <w:b/>
                <w:bCs/>
                <w:sz w:val="22"/>
                <w:szCs w:val="22"/>
              </w:rPr>
            </w:pPr>
            <w:r w:rsidRPr="004A5B79">
              <w:rPr>
                <w:b/>
                <w:bCs/>
                <w:sz w:val="22"/>
                <w:szCs w:val="22"/>
              </w:rPr>
              <w:t>2018</w:t>
            </w:r>
          </w:p>
        </w:tc>
        <w:tc>
          <w:tcPr>
            <w:tcW w:w="1092" w:type="dxa"/>
            <w:gridSpan w:val="2"/>
            <w:shd w:val="clear" w:color="auto" w:fill="auto"/>
            <w:noWrap/>
            <w:vAlign w:val="center"/>
            <w:hideMark/>
          </w:tcPr>
          <w:p w:rsidR="0055277C" w:rsidRPr="004A5B79" w:rsidRDefault="0055277C" w:rsidP="00E65D75">
            <w:pPr>
              <w:spacing w:after="0" w:line="240" w:lineRule="auto"/>
              <w:rPr>
                <w:b/>
                <w:bCs/>
                <w:sz w:val="22"/>
                <w:szCs w:val="22"/>
              </w:rPr>
            </w:pPr>
            <w:r w:rsidRPr="004A5B79">
              <w:rPr>
                <w:b/>
                <w:bCs/>
                <w:sz w:val="22"/>
                <w:szCs w:val="22"/>
              </w:rPr>
              <w:t>2019</w:t>
            </w:r>
          </w:p>
        </w:tc>
        <w:tc>
          <w:tcPr>
            <w:tcW w:w="1041" w:type="dxa"/>
            <w:vAlign w:val="center"/>
          </w:tcPr>
          <w:p w:rsidR="0055277C" w:rsidRPr="004A5B79" w:rsidRDefault="0055277C" w:rsidP="00E65D75">
            <w:pPr>
              <w:spacing w:after="0" w:line="240" w:lineRule="auto"/>
              <w:rPr>
                <w:b/>
                <w:bCs/>
                <w:sz w:val="22"/>
                <w:szCs w:val="22"/>
              </w:rPr>
            </w:pPr>
            <w:r w:rsidRPr="004A5B79">
              <w:rPr>
                <w:b/>
                <w:bCs/>
                <w:sz w:val="22"/>
                <w:szCs w:val="22"/>
              </w:rPr>
              <w:t>2020</w:t>
            </w:r>
          </w:p>
        </w:tc>
        <w:tc>
          <w:tcPr>
            <w:tcW w:w="1007" w:type="dxa"/>
            <w:vAlign w:val="center"/>
          </w:tcPr>
          <w:p w:rsidR="0055277C" w:rsidRPr="004A5B79" w:rsidRDefault="0055277C" w:rsidP="00E65D75">
            <w:pPr>
              <w:spacing w:after="0" w:line="240" w:lineRule="auto"/>
              <w:rPr>
                <w:b/>
                <w:bCs/>
                <w:sz w:val="22"/>
                <w:szCs w:val="22"/>
              </w:rPr>
            </w:pPr>
            <w:r w:rsidRPr="004A5B79">
              <w:rPr>
                <w:b/>
                <w:bCs/>
                <w:sz w:val="22"/>
                <w:szCs w:val="22"/>
              </w:rPr>
              <w:t>2021</w:t>
            </w:r>
          </w:p>
        </w:tc>
        <w:tc>
          <w:tcPr>
            <w:tcW w:w="1092" w:type="dxa"/>
            <w:vAlign w:val="center"/>
          </w:tcPr>
          <w:p w:rsidR="0055277C" w:rsidRPr="004A5B79" w:rsidRDefault="0055277C" w:rsidP="00E65D75">
            <w:pPr>
              <w:spacing w:after="0" w:line="240" w:lineRule="auto"/>
              <w:rPr>
                <w:b/>
                <w:bCs/>
                <w:sz w:val="22"/>
                <w:szCs w:val="22"/>
              </w:rPr>
            </w:pPr>
            <w:r w:rsidRPr="004A5B79">
              <w:rPr>
                <w:b/>
                <w:bCs/>
                <w:sz w:val="22"/>
                <w:szCs w:val="22"/>
              </w:rPr>
              <w:t>2022</w:t>
            </w:r>
          </w:p>
        </w:tc>
        <w:tc>
          <w:tcPr>
            <w:tcW w:w="1005" w:type="dxa"/>
            <w:vAlign w:val="center"/>
          </w:tcPr>
          <w:p w:rsidR="0055277C" w:rsidRPr="004A5B79" w:rsidRDefault="0055277C" w:rsidP="00E65D75">
            <w:pPr>
              <w:spacing w:after="0" w:line="240" w:lineRule="auto"/>
              <w:rPr>
                <w:b/>
                <w:bCs/>
                <w:sz w:val="22"/>
                <w:szCs w:val="22"/>
              </w:rPr>
            </w:pPr>
            <w:r w:rsidRPr="004A5B79">
              <w:rPr>
                <w:b/>
                <w:bCs/>
                <w:sz w:val="22"/>
                <w:szCs w:val="22"/>
              </w:rPr>
              <w:t>2023</w:t>
            </w:r>
          </w:p>
        </w:tc>
      </w:tr>
      <w:tr w:rsidR="0055277C" w:rsidRPr="004A5B79" w:rsidTr="003A79F5">
        <w:trPr>
          <w:gridAfter w:val="1"/>
          <w:wAfter w:w="15" w:type="dxa"/>
          <w:trHeight w:val="549"/>
        </w:trPr>
        <w:tc>
          <w:tcPr>
            <w:tcW w:w="1757" w:type="dxa"/>
            <w:shd w:val="clear" w:color="auto" w:fill="auto"/>
            <w:vAlign w:val="center"/>
          </w:tcPr>
          <w:p w:rsidR="0055277C" w:rsidRPr="004A5B79" w:rsidRDefault="0055277C" w:rsidP="0055277C">
            <w:pPr>
              <w:spacing w:after="0" w:line="240" w:lineRule="auto"/>
              <w:rPr>
                <w:b/>
                <w:bCs/>
                <w:color w:val="FF0000"/>
                <w:sz w:val="22"/>
                <w:szCs w:val="22"/>
              </w:rPr>
            </w:pPr>
            <w:r w:rsidRPr="004A5B79">
              <w:rPr>
                <w:b/>
                <w:bCs/>
                <w:color w:val="FF0000"/>
                <w:sz w:val="22"/>
                <w:szCs w:val="22"/>
              </w:rPr>
              <w:t>PG.3.2.1</w:t>
            </w:r>
          </w:p>
        </w:tc>
        <w:tc>
          <w:tcPr>
            <w:tcW w:w="5042" w:type="dxa"/>
            <w:shd w:val="clear" w:color="auto" w:fill="auto"/>
            <w:vAlign w:val="center"/>
          </w:tcPr>
          <w:p w:rsidR="0055277C" w:rsidRPr="004A5B79" w:rsidRDefault="0055277C" w:rsidP="00E65D75">
            <w:pPr>
              <w:spacing w:after="0" w:line="360" w:lineRule="auto"/>
              <w:rPr>
                <w:szCs w:val="24"/>
              </w:rPr>
            </w:pPr>
            <w:r w:rsidRPr="004A5B79">
              <w:rPr>
                <w:szCs w:val="24"/>
              </w:rPr>
              <w:t>Toplantılara katılan veli sayısı</w:t>
            </w:r>
          </w:p>
        </w:tc>
        <w:tc>
          <w:tcPr>
            <w:tcW w:w="957" w:type="dxa"/>
            <w:shd w:val="clear" w:color="auto" w:fill="auto"/>
            <w:noWrap/>
            <w:vAlign w:val="center"/>
          </w:tcPr>
          <w:p w:rsidR="0055277C" w:rsidRPr="004A5B79" w:rsidRDefault="003A79F5" w:rsidP="003A79F5">
            <w:pPr>
              <w:spacing w:after="0" w:line="240" w:lineRule="auto"/>
              <w:jc w:val="center"/>
              <w:rPr>
                <w:sz w:val="22"/>
                <w:szCs w:val="22"/>
              </w:rPr>
            </w:pPr>
            <w:r w:rsidRPr="004A5B79">
              <w:rPr>
                <w:sz w:val="22"/>
                <w:szCs w:val="22"/>
              </w:rPr>
              <w:t>760</w:t>
            </w:r>
          </w:p>
        </w:tc>
        <w:tc>
          <w:tcPr>
            <w:tcW w:w="1092" w:type="dxa"/>
            <w:gridSpan w:val="2"/>
            <w:shd w:val="clear" w:color="auto" w:fill="auto"/>
            <w:noWrap/>
            <w:vAlign w:val="center"/>
          </w:tcPr>
          <w:p w:rsidR="0055277C" w:rsidRPr="004A5B79" w:rsidRDefault="003A79F5" w:rsidP="003A79F5">
            <w:pPr>
              <w:spacing w:after="0" w:line="240" w:lineRule="auto"/>
              <w:jc w:val="center"/>
              <w:rPr>
                <w:sz w:val="22"/>
                <w:szCs w:val="22"/>
              </w:rPr>
            </w:pPr>
            <w:r w:rsidRPr="004A5B79">
              <w:rPr>
                <w:sz w:val="22"/>
                <w:szCs w:val="22"/>
              </w:rPr>
              <w:t>770</w:t>
            </w:r>
          </w:p>
        </w:tc>
        <w:tc>
          <w:tcPr>
            <w:tcW w:w="1041" w:type="dxa"/>
            <w:vAlign w:val="center"/>
          </w:tcPr>
          <w:p w:rsidR="0055277C" w:rsidRPr="004A5B79" w:rsidRDefault="003A79F5" w:rsidP="003A79F5">
            <w:pPr>
              <w:spacing w:after="0" w:line="240" w:lineRule="auto"/>
              <w:jc w:val="center"/>
              <w:rPr>
                <w:sz w:val="22"/>
                <w:szCs w:val="22"/>
              </w:rPr>
            </w:pPr>
            <w:r w:rsidRPr="004A5B79">
              <w:rPr>
                <w:sz w:val="22"/>
                <w:szCs w:val="22"/>
              </w:rPr>
              <w:t>785</w:t>
            </w:r>
          </w:p>
        </w:tc>
        <w:tc>
          <w:tcPr>
            <w:tcW w:w="1007" w:type="dxa"/>
            <w:vAlign w:val="center"/>
          </w:tcPr>
          <w:p w:rsidR="0055277C" w:rsidRPr="004A5B79" w:rsidRDefault="003A79F5" w:rsidP="003A79F5">
            <w:pPr>
              <w:spacing w:after="0" w:line="240" w:lineRule="auto"/>
              <w:jc w:val="center"/>
              <w:rPr>
                <w:sz w:val="22"/>
                <w:szCs w:val="22"/>
              </w:rPr>
            </w:pPr>
            <w:r w:rsidRPr="004A5B79">
              <w:rPr>
                <w:sz w:val="22"/>
                <w:szCs w:val="22"/>
              </w:rPr>
              <w:t>810</w:t>
            </w:r>
          </w:p>
        </w:tc>
        <w:tc>
          <w:tcPr>
            <w:tcW w:w="1092" w:type="dxa"/>
            <w:vAlign w:val="center"/>
          </w:tcPr>
          <w:p w:rsidR="0055277C" w:rsidRPr="004A5B79" w:rsidRDefault="003A79F5" w:rsidP="003A79F5">
            <w:pPr>
              <w:spacing w:after="0" w:line="240" w:lineRule="auto"/>
              <w:jc w:val="center"/>
              <w:rPr>
                <w:sz w:val="22"/>
                <w:szCs w:val="22"/>
              </w:rPr>
            </w:pPr>
            <w:r w:rsidRPr="004A5B79">
              <w:rPr>
                <w:sz w:val="22"/>
                <w:szCs w:val="22"/>
              </w:rPr>
              <w:t>840</w:t>
            </w:r>
          </w:p>
        </w:tc>
        <w:tc>
          <w:tcPr>
            <w:tcW w:w="1005" w:type="dxa"/>
            <w:vAlign w:val="center"/>
          </w:tcPr>
          <w:p w:rsidR="0055277C" w:rsidRPr="004A5B79" w:rsidRDefault="003A79F5" w:rsidP="003A79F5">
            <w:pPr>
              <w:spacing w:after="0" w:line="240" w:lineRule="auto"/>
              <w:jc w:val="center"/>
              <w:rPr>
                <w:sz w:val="22"/>
                <w:szCs w:val="22"/>
              </w:rPr>
            </w:pPr>
            <w:r w:rsidRPr="004A5B79">
              <w:rPr>
                <w:sz w:val="22"/>
                <w:szCs w:val="22"/>
              </w:rPr>
              <w:t>890</w:t>
            </w:r>
          </w:p>
        </w:tc>
      </w:tr>
    </w:tbl>
    <w:p w:rsidR="0055277C" w:rsidRPr="004A5B79" w:rsidRDefault="0055277C" w:rsidP="0055277C">
      <w:pPr>
        <w:rPr>
          <w:b/>
          <w:sz w:val="28"/>
        </w:rPr>
      </w:pPr>
    </w:p>
    <w:p w:rsidR="0055277C" w:rsidRPr="004A5B79" w:rsidRDefault="0055277C" w:rsidP="0055277C">
      <w:pPr>
        <w:rPr>
          <w:b/>
          <w:sz w:val="28"/>
        </w:rPr>
      </w:pPr>
      <w:r w:rsidRPr="004A5B79">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55277C" w:rsidRPr="004A5B79" w:rsidTr="00E65D7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277C" w:rsidRPr="004A5B79" w:rsidRDefault="0055277C" w:rsidP="00E65D75">
            <w:pPr>
              <w:spacing w:after="0" w:line="240" w:lineRule="auto"/>
              <w:jc w:val="center"/>
              <w:rPr>
                <w:b/>
                <w:bCs/>
                <w:color w:val="000000"/>
                <w:szCs w:val="24"/>
              </w:rPr>
            </w:pPr>
            <w:r w:rsidRPr="004A5B7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5277C" w:rsidRPr="004A5B79" w:rsidRDefault="0055277C" w:rsidP="00E65D75">
            <w:pPr>
              <w:spacing w:after="0" w:line="240" w:lineRule="auto"/>
              <w:jc w:val="center"/>
              <w:rPr>
                <w:b/>
                <w:bCs/>
                <w:color w:val="000000"/>
                <w:szCs w:val="24"/>
              </w:rPr>
            </w:pPr>
            <w:r w:rsidRPr="004A5B7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5277C" w:rsidRPr="004A5B79" w:rsidRDefault="0055277C" w:rsidP="00E65D75">
            <w:pPr>
              <w:spacing w:after="0" w:line="240" w:lineRule="auto"/>
              <w:jc w:val="center"/>
              <w:rPr>
                <w:b/>
                <w:bCs/>
                <w:color w:val="000000"/>
                <w:szCs w:val="24"/>
              </w:rPr>
            </w:pPr>
            <w:r w:rsidRPr="004A5B7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5277C" w:rsidRPr="004A5B79" w:rsidRDefault="0055277C" w:rsidP="00E65D75">
            <w:pPr>
              <w:spacing w:after="0" w:line="240" w:lineRule="auto"/>
              <w:jc w:val="center"/>
              <w:rPr>
                <w:b/>
                <w:bCs/>
                <w:color w:val="000000"/>
                <w:szCs w:val="24"/>
              </w:rPr>
            </w:pPr>
            <w:r w:rsidRPr="004A5B79">
              <w:rPr>
                <w:b/>
                <w:bCs/>
                <w:color w:val="000000"/>
                <w:szCs w:val="24"/>
              </w:rPr>
              <w:t>Eylem Tarihi</w:t>
            </w:r>
          </w:p>
        </w:tc>
      </w:tr>
      <w:tr w:rsidR="0055277C" w:rsidRPr="004A5B79" w:rsidTr="00E65D75">
        <w:trPr>
          <w:trHeight w:val="567"/>
        </w:trPr>
        <w:tc>
          <w:tcPr>
            <w:tcW w:w="353" w:type="pct"/>
            <w:tcBorders>
              <w:top w:val="nil"/>
              <w:left w:val="single" w:sz="8" w:space="0" w:color="auto"/>
              <w:bottom w:val="nil"/>
              <w:right w:val="single" w:sz="8" w:space="0" w:color="auto"/>
            </w:tcBorders>
            <w:shd w:val="clear" w:color="auto" w:fill="auto"/>
            <w:noWrap/>
            <w:vAlign w:val="center"/>
            <w:hideMark/>
          </w:tcPr>
          <w:p w:rsidR="0055277C" w:rsidRPr="004A5B79" w:rsidRDefault="0055277C" w:rsidP="0055277C">
            <w:pPr>
              <w:spacing w:after="0" w:line="240" w:lineRule="auto"/>
              <w:jc w:val="center"/>
              <w:rPr>
                <w:b/>
                <w:bCs/>
                <w:color w:val="000000"/>
                <w:szCs w:val="24"/>
              </w:rPr>
            </w:pPr>
            <w:r w:rsidRPr="004A5B79">
              <w:rPr>
                <w:b/>
                <w:bCs/>
                <w:color w:val="000000"/>
                <w:szCs w:val="24"/>
              </w:rPr>
              <w:t>3.2.1.</w:t>
            </w:r>
          </w:p>
        </w:tc>
        <w:tc>
          <w:tcPr>
            <w:tcW w:w="2324" w:type="pct"/>
            <w:tcBorders>
              <w:top w:val="nil"/>
              <w:left w:val="nil"/>
              <w:bottom w:val="nil"/>
              <w:right w:val="single" w:sz="8" w:space="0" w:color="auto"/>
            </w:tcBorders>
            <w:shd w:val="clear" w:color="auto" w:fill="auto"/>
            <w:vAlign w:val="center"/>
          </w:tcPr>
          <w:p w:rsidR="0055277C" w:rsidRPr="004A5B79" w:rsidRDefault="0055277C" w:rsidP="00E65D75">
            <w:pPr>
              <w:spacing w:after="0" w:line="240" w:lineRule="auto"/>
              <w:jc w:val="both"/>
              <w:rPr>
                <w:color w:val="000000"/>
                <w:szCs w:val="24"/>
              </w:rPr>
            </w:pPr>
            <w:r w:rsidRPr="004A5B79">
              <w:rPr>
                <w:szCs w:val="24"/>
              </w:rPr>
              <w:t>Toplantılara katılan velilerden alınan imza sirküleri.</w:t>
            </w:r>
          </w:p>
        </w:tc>
        <w:tc>
          <w:tcPr>
            <w:tcW w:w="1161" w:type="pct"/>
            <w:tcBorders>
              <w:top w:val="nil"/>
              <w:left w:val="nil"/>
              <w:bottom w:val="nil"/>
              <w:right w:val="single" w:sz="8" w:space="0" w:color="auto"/>
            </w:tcBorders>
            <w:shd w:val="clear" w:color="auto" w:fill="auto"/>
            <w:vAlign w:val="center"/>
          </w:tcPr>
          <w:p w:rsidR="0055277C" w:rsidRPr="004A5B79" w:rsidRDefault="00DA1582" w:rsidP="00E65D75">
            <w:pPr>
              <w:spacing w:after="0" w:line="240" w:lineRule="auto"/>
              <w:jc w:val="center"/>
              <w:rPr>
                <w:color w:val="000000"/>
                <w:szCs w:val="24"/>
              </w:rPr>
            </w:pPr>
            <w:r>
              <w:rPr>
                <w:color w:val="000000"/>
                <w:szCs w:val="24"/>
              </w:rPr>
              <w:t>Yusuf ÇETİN</w:t>
            </w:r>
            <w:r w:rsidR="0055277C" w:rsidRPr="004A5B79">
              <w:rPr>
                <w:color w:val="000000"/>
                <w:szCs w:val="24"/>
              </w:rPr>
              <w:br/>
              <w:t>Okul Müdürü</w:t>
            </w:r>
          </w:p>
        </w:tc>
        <w:tc>
          <w:tcPr>
            <w:tcW w:w="1162" w:type="pct"/>
            <w:tcBorders>
              <w:top w:val="nil"/>
              <w:left w:val="nil"/>
              <w:bottom w:val="nil"/>
              <w:right w:val="single" w:sz="8" w:space="0" w:color="auto"/>
            </w:tcBorders>
            <w:shd w:val="clear" w:color="auto" w:fill="auto"/>
            <w:vAlign w:val="center"/>
          </w:tcPr>
          <w:p w:rsidR="0055277C" w:rsidRPr="004A5B79" w:rsidRDefault="0055277C" w:rsidP="00E65D75">
            <w:pPr>
              <w:spacing w:after="0" w:line="240" w:lineRule="auto"/>
              <w:jc w:val="both"/>
              <w:rPr>
                <w:color w:val="000000"/>
                <w:szCs w:val="24"/>
              </w:rPr>
            </w:pPr>
            <w:r w:rsidRPr="004A5B79">
              <w:rPr>
                <w:color w:val="000000"/>
                <w:szCs w:val="24"/>
              </w:rPr>
              <w:t>Eylül 2019-Haziran 2019</w:t>
            </w:r>
          </w:p>
        </w:tc>
      </w:tr>
      <w:tr w:rsidR="0055277C" w:rsidRPr="004A5B79" w:rsidTr="00E65D75">
        <w:trPr>
          <w:trHeight w:val="132"/>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5277C" w:rsidRPr="004A5B79" w:rsidRDefault="0055277C" w:rsidP="00E65D75">
            <w:pPr>
              <w:spacing w:after="0" w:line="240" w:lineRule="auto"/>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55277C" w:rsidRPr="004A5B79" w:rsidRDefault="0055277C" w:rsidP="00E65D75">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55277C" w:rsidRPr="004A5B79" w:rsidRDefault="0055277C" w:rsidP="00E65D75">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5277C" w:rsidRPr="004A5B79" w:rsidRDefault="0055277C" w:rsidP="00E65D75">
            <w:pPr>
              <w:spacing w:after="0" w:line="240" w:lineRule="auto"/>
              <w:jc w:val="both"/>
              <w:rPr>
                <w:color w:val="000000"/>
                <w:szCs w:val="24"/>
              </w:rPr>
            </w:pPr>
          </w:p>
        </w:tc>
      </w:tr>
    </w:tbl>
    <w:p w:rsidR="00EB1C60" w:rsidRPr="004A5B79" w:rsidRDefault="00D41148" w:rsidP="003152E4">
      <w:pPr>
        <w:pStyle w:val="Balk1"/>
      </w:pPr>
      <w:r w:rsidRPr="004A5B79">
        <w:br w:type="page"/>
      </w:r>
      <w:bookmarkStart w:id="51" w:name="_Toc531097547"/>
      <w:r w:rsidR="00EB1C60" w:rsidRPr="004A5B79">
        <w:lastRenderedPageBreak/>
        <w:t>V. BÖLÜM</w:t>
      </w:r>
      <w:bookmarkEnd w:id="49"/>
      <w:bookmarkEnd w:id="50"/>
      <w:r w:rsidR="008D4E73" w:rsidRPr="004A5B79">
        <w:t>:</w:t>
      </w:r>
      <w:bookmarkStart w:id="52" w:name="_Toc416085168"/>
      <w:bookmarkStart w:id="53" w:name="_Toc529519471"/>
      <w:r w:rsidR="008D4E73" w:rsidRPr="004A5B79">
        <w:t xml:space="preserve"> </w:t>
      </w:r>
      <w:r w:rsidR="00EB1C60" w:rsidRPr="004A5B79">
        <w:t>MAL</w:t>
      </w:r>
      <w:r w:rsidR="00EA5593" w:rsidRPr="004A5B79">
        <w:t>İ</w:t>
      </w:r>
      <w:r w:rsidR="00EB1C60" w:rsidRPr="004A5B79">
        <w:t>YETLEND</w:t>
      </w:r>
      <w:r w:rsidR="006B3051" w:rsidRPr="004A5B79">
        <w:t>İ</w:t>
      </w:r>
      <w:r w:rsidR="00EB1C60" w:rsidRPr="004A5B79">
        <w:t>RME</w:t>
      </w:r>
      <w:bookmarkEnd w:id="51"/>
      <w:bookmarkEnd w:id="52"/>
      <w:bookmarkEnd w:id="53"/>
    </w:p>
    <w:p w:rsidR="003A1B86" w:rsidRPr="004A5B79" w:rsidRDefault="003A1B86" w:rsidP="003A1B86">
      <w:pPr>
        <w:pStyle w:val="ResimYazs"/>
        <w:spacing w:after="0"/>
        <w:rPr>
          <w:bCs w:val="0"/>
          <w:color w:val="auto"/>
          <w:sz w:val="24"/>
          <w:szCs w:val="24"/>
        </w:rPr>
      </w:pPr>
      <w:r w:rsidRPr="004A5B79">
        <w:rPr>
          <w:bCs w:val="0"/>
          <w:color w:val="auto"/>
          <w:sz w:val="24"/>
          <w:szCs w:val="24"/>
        </w:rPr>
        <w:t>2019-2023 Stratejik Planı Faaliyet/Proje Maliyetlendirme Tablosu</w:t>
      </w:r>
    </w:p>
    <w:p w:rsidR="00D41148" w:rsidRPr="004A5B79"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4A5B79"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4A5B79" w:rsidRDefault="00D41148" w:rsidP="00D41148">
            <w:pPr>
              <w:spacing w:after="0" w:line="240" w:lineRule="auto"/>
              <w:rPr>
                <w:b/>
                <w:bCs/>
                <w:color w:val="000000"/>
                <w:szCs w:val="24"/>
              </w:rPr>
            </w:pPr>
            <w:r w:rsidRPr="004A5B79">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A5B79" w:rsidRDefault="00D41148" w:rsidP="00D41148">
            <w:pPr>
              <w:spacing w:after="0" w:line="240" w:lineRule="auto"/>
              <w:jc w:val="center"/>
              <w:rPr>
                <w:b/>
                <w:bCs/>
                <w:color w:val="FFFFFF"/>
                <w:sz w:val="22"/>
                <w:szCs w:val="22"/>
              </w:rPr>
            </w:pPr>
            <w:r w:rsidRPr="004A5B79">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A5B79" w:rsidRDefault="00D41148" w:rsidP="00D41148">
            <w:pPr>
              <w:spacing w:after="0" w:line="240" w:lineRule="auto"/>
              <w:jc w:val="center"/>
              <w:rPr>
                <w:b/>
                <w:bCs/>
                <w:color w:val="FFFFFF"/>
                <w:sz w:val="22"/>
                <w:szCs w:val="22"/>
              </w:rPr>
            </w:pPr>
            <w:r w:rsidRPr="004A5B79">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A5B79" w:rsidRDefault="00D41148" w:rsidP="00D41148">
            <w:pPr>
              <w:spacing w:after="0" w:line="240" w:lineRule="auto"/>
              <w:jc w:val="center"/>
              <w:rPr>
                <w:b/>
                <w:bCs/>
                <w:color w:val="FFFFFF"/>
                <w:sz w:val="22"/>
                <w:szCs w:val="22"/>
              </w:rPr>
            </w:pPr>
            <w:r w:rsidRPr="004A5B79">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A5B79" w:rsidRDefault="00D41148" w:rsidP="00D41148">
            <w:pPr>
              <w:spacing w:after="0" w:line="240" w:lineRule="auto"/>
              <w:jc w:val="center"/>
              <w:rPr>
                <w:b/>
                <w:bCs/>
                <w:color w:val="FFFFFF"/>
                <w:sz w:val="22"/>
                <w:szCs w:val="22"/>
              </w:rPr>
            </w:pPr>
            <w:r w:rsidRPr="004A5B79">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A5B79" w:rsidRDefault="00D41148" w:rsidP="00D41148">
            <w:pPr>
              <w:spacing w:after="0" w:line="240" w:lineRule="auto"/>
              <w:jc w:val="center"/>
              <w:rPr>
                <w:b/>
                <w:bCs/>
                <w:color w:val="FFFFFF"/>
                <w:sz w:val="22"/>
                <w:szCs w:val="22"/>
              </w:rPr>
            </w:pPr>
            <w:r w:rsidRPr="004A5B79">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4A5B79" w:rsidRDefault="00D41148" w:rsidP="00D41148">
            <w:pPr>
              <w:spacing w:after="0" w:line="240" w:lineRule="auto"/>
              <w:rPr>
                <w:b/>
                <w:bCs/>
                <w:color w:val="FFFFFF"/>
                <w:sz w:val="22"/>
                <w:szCs w:val="22"/>
              </w:rPr>
            </w:pPr>
            <w:r w:rsidRPr="004A5B79">
              <w:rPr>
                <w:b/>
                <w:bCs/>
                <w:color w:val="FFFFFF"/>
                <w:sz w:val="22"/>
                <w:szCs w:val="22"/>
              </w:rPr>
              <w:t>Toplam</w:t>
            </w:r>
          </w:p>
        </w:tc>
      </w:tr>
      <w:tr w:rsidR="00D41148" w:rsidRPr="004A5B79"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4A5B79"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A5B7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A5B7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A5B7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A5B7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A5B79"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4A5B79" w:rsidRDefault="00D41148" w:rsidP="00D41148">
            <w:pPr>
              <w:spacing w:after="0" w:line="240" w:lineRule="auto"/>
              <w:rPr>
                <w:b/>
                <w:bCs/>
                <w:color w:val="FFFFFF"/>
                <w:sz w:val="22"/>
                <w:szCs w:val="22"/>
              </w:rPr>
            </w:pPr>
          </w:p>
        </w:tc>
      </w:tr>
      <w:tr w:rsidR="00D41148" w:rsidRPr="004A5B79"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A5B79" w:rsidRDefault="00D41148" w:rsidP="00D41148">
            <w:pPr>
              <w:spacing w:after="0" w:line="240" w:lineRule="auto"/>
              <w:rPr>
                <w:b/>
                <w:bCs/>
                <w:color w:val="FFFFFF"/>
                <w:sz w:val="22"/>
                <w:szCs w:val="22"/>
              </w:rPr>
            </w:pPr>
            <w:r w:rsidRPr="004A5B79">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93,000</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111,000</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125,000</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140,000</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157,000</w:t>
            </w:r>
          </w:p>
        </w:tc>
        <w:tc>
          <w:tcPr>
            <w:tcW w:w="1560" w:type="dxa"/>
            <w:tcBorders>
              <w:top w:val="nil"/>
              <w:left w:val="nil"/>
              <w:bottom w:val="single" w:sz="4" w:space="0" w:color="000000"/>
              <w:right w:val="single" w:sz="12"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180,000</w:t>
            </w:r>
          </w:p>
        </w:tc>
      </w:tr>
      <w:tr w:rsidR="00D41148" w:rsidRPr="004A5B79"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A5B79" w:rsidRDefault="00D41148" w:rsidP="00D41148">
            <w:pPr>
              <w:spacing w:after="0" w:line="240" w:lineRule="auto"/>
              <w:rPr>
                <w:b/>
                <w:bCs/>
                <w:color w:val="FFFFFF"/>
                <w:sz w:val="22"/>
                <w:szCs w:val="22"/>
              </w:rPr>
            </w:pPr>
            <w:r w:rsidRPr="004A5B79">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22,000</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28,00</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30,000</w:t>
            </w:r>
          </w:p>
        </w:tc>
        <w:tc>
          <w:tcPr>
            <w:tcW w:w="1560" w:type="dxa"/>
            <w:tcBorders>
              <w:top w:val="nil"/>
              <w:left w:val="nil"/>
              <w:bottom w:val="single" w:sz="4" w:space="0" w:color="000000"/>
              <w:right w:val="single" w:sz="12"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34,000</w:t>
            </w:r>
          </w:p>
        </w:tc>
      </w:tr>
      <w:tr w:rsidR="00D41148" w:rsidRPr="004A5B79"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A5B79" w:rsidRDefault="00D41148" w:rsidP="00D41148">
            <w:pPr>
              <w:spacing w:after="0" w:line="240" w:lineRule="auto"/>
              <w:rPr>
                <w:b/>
                <w:bCs/>
                <w:color w:val="FFFFFF"/>
                <w:sz w:val="22"/>
                <w:szCs w:val="22"/>
              </w:rPr>
            </w:pPr>
            <w:r w:rsidRPr="004A5B79">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4A5B79"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4A5B79" w:rsidRDefault="00D41148" w:rsidP="00D41148">
            <w:pPr>
              <w:spacing w:after="0" w:line="240" w:lineRule="auto"/>
              <w:rPr>
                <w:color w:val="000000"/>
                <w:sz w:val="20"/>
                <w:szCs w:val="20"/>
              </w:rPr>
            </w:pPr>
          </w:p>
        </w:tc>
      </w:tr>
      <w:tr w:rsidR="00D41148" w:rsidRPr="004A5B79"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4A5B79" w:rsidRDefault="00D41148" w:rsidP="00D41148">
            <w:pPr>
              <w:spacing w:after="0" w:line="240" w:lineRule="auto"/>
              <w:jc w:val="right"/>
              <w:rPr>
                <w:b/>
                <w:bCs/>
                <w:color w:val="FFFFFF"/>
                <w:sz w:val="22"/>
                <w:szCs w:val="22"/>
              </w:rPr>
            </w:pPr>
            <w:r w:rsidRPr="004A5B79">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103,000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126,00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137,000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168,000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187,000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4A5B79" w:rsidRDefault="00F90622" w:rsidP="00D41148">
            <w:pPr>
              <w:spacing w:after="0" w:line="240" w:lineRule="auto"/>
              <w:rPr>
                <w:color w:val="000000"/>
                <w:sz w:val="20"/>
                <w:szCs w:val="20"/>
              </w:rPr>
            </w:pPr>
            <w:r w:rsidRPr="004A5B79">
              <w:rPr>
                <w:color w:val="000000"/>
                <w:sz w:val="20"/>
                <w:szCs w:val="20"/>
              </w:rPr>
              <w:t>214,000</w:t>
            </w:r>
          </w:p>
        </w:tc>
      </w:tr>
    </w:tbl>
    <w:p w:rsidR="00D41148" w:rsidRPr="004A5B79" w:rsidRDefault="00D41148" w:rsidP="00D41148"/>
    <w:p w:rsidR="00337637" w:rsidRPr="004A5B79" w:rsidRDefault="00337637" w:rsidP="003152E4">
      <w:pPr>
        <w:pStyle w:val="Balk1"/>
      </w:pPr>
      <w:bookmarkStart w:id="54" w:name="_Toc416085171"/>
      <w:bookmarkStart w:id="55" w:name="_Toc529519472"/>
      <w:r w:rsidRPr="004A5B79">
        <w:t>V</w:t>
      </w:r>
      <w:r w:rsidR="008D4E73" w:rsidRPr="004A5B79">
        <w:t>I</w:t>
      </w:r>
      <w:r w:rsidRPr="004A5B79">
        <w:t>. BÖLÜM</w:t>
      </w:r>
      <w:bookmarkEnd w:id="54"/>
      <w:bookmarkEnd w:id="55"/>
      <w:r w:rsidR="008D4E73" w:rsidRPr="004A5B79">
        <w:t>:</w:t>
      </w:r>
      <w:bookmarkStart w:id="56" w:name="_Toc416085172"/>
      <w:bookmarkStart w:id="57" w:name="_Toc529519473"/>
      <w:r w:rsidR="008D4E73" w:rsidRPr="004A5B79">
        <w:t xml:space="preserve"> </w:t>
      </w:r>
      <w:r w:rsidRPr="004A5B79">
        <w:t>İZLEME VE DEĞERLENDİRME</w:t>
      </w:r>
      <w:bookmarkEnd w:id="56"/>
      <w:bookmarkEnd w:id="57"/>
    </w:p>
    <w:p w:rsidR="003152E4" w:rsidRPr="004A5B79" w:rsidRDefault="003152E4" w:rsidP="008D4E73">
      <w:r w:rsidRPr="004A5B79">
        <w:t xml:space="preserve">Okulumuz Stratejik Planı izleme ve değerlendirme çalışmalarında 5 yıllık Stratejik Planın izlenmesi ve 1 yıllık gelişim planın izlenmesi olarak ikili bir ayrıma gidilecektir. </w:t>
      </w:r>
    </w:p>
    <w:p w:rsidR="003152E4" w:rsidRPr="004A5B79" w:rsidRDefault="003152E4" w:rsidP="008D4E73">
      <w:r w:rsidRPr="004A5B79">
        <w:t>Stratejik planın izlenmesinde 6 aylık dönemlerde izleme yapılacak denetim birimleri, il ve ilçe millî eğitim müdürlüğü ve Bakanlık denetim ve kontrollerine hazır halde tutulacaktır.</w:t>
      </w:r>
    </w:p>
    <w:p w:rsidR="003152E4" w:rsidRPr="004A5B79" w:rsidRDefault="003152E4" w:rsidP="008D4E73">
      <w:r w:rsidRPr="004A5B79">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4A5B79" w:rsidRDefault="00481D63" w:rsidP="008D4E73"/>
    <w:sectPr w:rsidR="00481D63" w:rsidRPr="004A5B79" w:rsidSect="00E22B8A">
      <w:footerReference w:type="first" r:id="rId17"/>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Fatih ISLEK" w:date="2018-11-27T16:00:00Z" w:initials="FI">
    <w:p w:rsidR="00DA1582" w:rsidRPr="00373590" w:rsidRDefault="00DA1582"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DA1582" w:rsidRDefault="00DA1582">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207" w:rsidRDefault="00225207" w:rsidP="00DC3C73">
      <w:pPr>
        <w:spacing w:after="0" w:line="240" w:lineRule="auto"/>
      </w:pPr>
      <w:r>
        <w:separator/>
      </w:r>
    </w:p>
  </w:endnote>
  <w:endnote w:type="continuationSeparator" w:id="1">
    <w:p w:rsidR="00225207" w:rsidRDefault="0022520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82" w:rsidRDefault="00197F6C">
    <w:pPr>
      <w:pStyle w:val="Altbilgi"/>
      <w:jc w:val="right"/>
    </w:pPr>
    <w:fldSimple w:instr="PAGE   \* MERGEFORMAT">
      <w:r w:rsidR="00F9350F">
        <w:rPr>
          <w:noProof/>
        </w:rPr>
        <w:t>13</w:t>
      </w:r>
    </w:fldSimple>
  </w:p>
  <w:p w:rsidR="00DA1582" w:rsidRDefault="00DA158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82" w:rsidRDefault="00197F6C">
    <w:pPr>
      <w:pStyle w:val="Altbilgi"/>
      <w:jc w:val="right"/>
    </w:pPr>
    <w:fldSimple w:instr="PAGE   \* MERGEFORMAT">
      <w:r w:rsidR="00DA1582">
        <w:rPr>
          <w:noProof/>
        </w:rPr>
        <w:t>i</w:t>
      </w:r>
    </w:fldSimple>
  </w:p>
  <w:p w:rsidR="00DA1582" w:rsidRDefault="00DA158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82" w:rsidRDefault="00197F6C">
    <w:pPr>
      <w:pStyle w:val="Altbilgi"/>
      <w:jc w:val="right"/>
    </w:pPr>
    <w:fldSimple w:instr="PAGE   \* MERGEFORMAT">
      <w:r w:rsidR="00DA1582">
        <w:rPr>
          <w:noProof/>
        </w:rPr>
        <w:t>1</w:t>
      </w:r>
    </w:fldSimple>
  </w:p>
  <w:p w:rsidR="00DA1582" w:rsidRDefault="00DA15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207" w:rsidRDefault="00225207" w:rsidP="00DC3C73">
      <w:pPr>
        <w:spacing w:after="0" w:line="240" w:lineRule="auto"/>
      </w:pPr>
      <w:r>
        <w:separator/>
      </w:r>
    </w:p>
  </w:footnote>
  <w:footnote w:type="continuationSeparator" w:id="1">
    <w:p w:rsidR="00225207" w:rsidRDefault="0022520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82" w:rsidRPr="00A40B5B" w:rsidRDefault="00DA1582"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6C7"/>
    <w:multiLevelType w:val="hybridMultilevel"/>
    <w:tmpl w:val="63D2E9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944941"/>
    <w:multiLevelType w:val="hybridMultilevel"/>
    <w:tmpl w:val="1AACA95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7F0627"/>
    <w:multiLevelType w:val="hybridMultilevel"/>
    <w:tmpl w:val="4C40CB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9B25D5"/>
    <w:multiLevelType w:val="hybridMultilevel"/>
    <w:tmpl w:val="14C2B71A"/>
    <w:lvl w:ilvl="0" w:tplc="041F0009">
      <w:start w:val="1"/>
      <w:numFmt w:val="bullet"/>
      <w:lvlText w:val=""/>
      <w:lvlJc w:val="left"/>
      <w:pPr>
        <w:tabs>
          <w:tab w:val="num" w:pos="720"/>
        </w:tabs>
        <w:ind w:left="720" w:hanging="360"/>
      </w:pPr>
      <w:rPr>
        <w:rFonts w:ascii="Wingdings" w:hAnsi="Wingdings" w:hint="default"/>
      </w:rPr>
    </w:lvl>
    <w:lvl w:ilvl="1" w:tplc="B03A54E0" w:tentative="1">
      <w:start w:val="1"/>
      <w:numFmt w:val="bullet"/>
      <w:lvlText w:val="•"/>
      <w:lvlJc w:val="left"/>
      <w:pPr>
        <w:tabs>
          <w:tab w:val="num" w:pos="1440"/>
        </w:tabs>
        <w:ind w:left="1440" w:hanging="360"/>
      </w:pPr>
      <w:rPr>
        <w:rFonts w:ascii="Times New Roman" w:hAnsi="Times New Roman" w:hint="default"/>
      </w:rPr>
    </w:lvl>
    <w:lvl w:ilvl="2" w:tplc="8B12A472" w:tentative="1">
      <w:start w:val="1"/>
      <w:numFmt w:val="bullet"/>
      <w:lvlText w:val="•"/>
      <w:lvlJc w:val="left"/>
      <w:pPr>
        <w:tabs>
          <w:tab w:val="num" w:pos="2160"/>
        </w:tabs>
        <w:ind w:left="2160" w:hanging="360"/>
      </w:pPr>
      <w:rPr>
        <w:rFonts w:ascii="Times New Roman" w:hAnsi="Times New Roman" w:hint="default"/>
      </w:rPr>
    </w:lvl>
    <w:lvl w:ilvl="3" w:tplc="10DAE77C" w:tentative="1">
      <w:start w:val="1"/>
      <w:numFmt w:val="bullet"/>
      <w:lvlText w:val="•"/>
      <w:lvlJc w:val="left"/>
      <w:pPr>
        <w:tabs>
          <w:tab w:val="num" w:pos="2880"/>
        </w:tabs>
        <w:ind w:left="2880" w:hanging="360"/>
      </w:pPr>
      <w:rPr>
        <w:rFonts w:ascii="Times New Roman" w:hAnsi="Times New Roman" w:hint="default"/>
      </w:rPr>
    </w:lvl>
    <w:lvl w:ilvl="4" w:tplc="27F2EBEC" w:tentative="1">
      <w:start w:val="1"/>
      <w:numFmt w:val="bullet"/>
      <w:lvlText w:val="•"/>
      <w:lvlJc w:val="left"/>
      <w:pPr>
        <w:tabs>
          <w:tab w:val="num" w:pos="3600"/>
        </w:tabs>
        <w:ind w:left="3600" w:hanging="360"/>
      </w:pPr>
      <w:rPr>
        <w:rFonts w:ascii="Times New Roman" w:hAnsi="Times New Roman" w:hint="default"/>
      </w:rPr>
    </w:lvl>
    <w:lvl w:ilvl="5" w:tplc="72F8F7FC" w:tentative="1">
      <w:start w:val="1"/>
      <w:numFmt w:val="bullet"/>
      <w:lvlText w:val="•"/>
      <w:lvlJc w:val="left"/>
      <w:pPr>
        <w:tabs>
          <w:tab w:val="num" w:pos="4320"/>
        </w:tabs>
        <w:ind w:left="4320" w:hanging="360"/>
      </w:pPr>
      <w:rPr>
        <w:rFonts w:ascii="Times New Roman" w:hAnsi="Times New Roman" w:hint="default"/>
      </w:rPr>
    </w:lvl>
    <w:lvl w:ilvl="6" w:tplc="0D9420FE" w:tentative="1">
      <w:start w:val="1"/>
      <w:numFmt w:val="bullet"/>
      <w:lvlText w:val="•"/>
      <w:lvlJc w:val="left"/>
      <w:pPr>
        <w:tabs>
          <w:tab w:val="num" w:pos="5040"/>
        </w:tabs>
        <w:ind w:left="5040" w:hanging="360"/>
      </w:pPr>
      <w:rPr>
        <w:rFonts w:ascii="Times New Roman" w:hAnsi="Times New Roman" w:hint="default"/>
      </w:rPr>
    </w:lvl>
    <w:lvl w:ilvl="7" w:tplc="178C99DA" w:tentative="1">
      <w:start w:val="1"/>
      <w:numFmt w:val="bullet"/>
      <w:lvlText w:val="•"/>
      <w:lvlJc w:val="left"/>
      <w:pPr>
        <w:tabs>
          <w:tab w:val="num" w:pos="5760"/>
        </w:tabs>
        <w:ind w:left="5760" w:hanging="360"/>
      </w:pPr>
      <w:rPr>
        <w:rFonts w:ascii="Times New Roman" w:hAnsi="Times New Roman" w:hint="default"/>
      </w:rPr>
    </w:lvl>
    <w:lvl w:ilvl="8" w:tplc="EA32FE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6F69E4"/>
    <w:multiLevelType w:val="hybridMultilevel"/>
    <w:tmpl w:val="5BB4A48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3B1C3F"/>
    <w:multiLevelType w:val="hybridMultilevel"/>
    <w:tmpl w:val="AB6CED1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665094"/>
    <w:multiLevelType w:val="hybridMultilevel"/>
    <w:tmpl w:val="19B205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0BA486E"/>
    <w:multiLevelType w:val="hybridMultilevel"/>
    <w:tmpl w:val="D3A634E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6F6B22"/>
    <w:multiLevelType w:val="hybridMultilevel"/>
    <w:tmpl w:val="CFAEE1E6"/>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BF20B61"/>
    <w:multiLevelType w:val="hybridMultilevel"/>
    <w:tmpl w:val="99E21BD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C400171"/>
    <w:multiLevelType w:val="hybridMultilevel"/>
    <w:tmpl w:val="D5EC6344"/>
    <w:lvl w:ilvl="0" w:tplc="041F0009">
      <w:start w:val="1"/>
      <w:numFmt w:val="bullet"/>
      <w:lvlText w:val=""/>
      <w:lvlJc w:val="left"/>
      <w:pPr>
        <w:ind w:left="720" w:hanging="360"/>
      </w:pPr>
      <w:rPr>
        <w:rFonts w:ascii="Wingdings" w:hAnsi="Wingdings" w:hint="default"/>
      </w:rPr>
    </w:lvl>
    <w:lvl w:ilvl="1" w:tplc="23108E80">
      <w:numFmt w:val="bullet"/>
      <w:lvlText w:val=""/>
      <w:lvlJc w:val="left"/>
      <w:pPr>
        <w:ind w:left="1440" w:hanging="360"/>
      </w:pPr>
      <w:rPr>
        <w:rFonts w:ascii="Symbol" w:eastAsia="Times New Roman"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0"/>
  </w:num>
  <w:num w:numId="5">
    <w:abstractNumId w:val="6"/>
  </w:num>
  <w:num w:numId="6">
    <w:abstractNumId w:val="8"/>
  </w:num>
  <w:num w:numId="7">
    <w:abstractNumId w:val="4"/>
  </w:num>
  <w:num w:numId="8">
    <w:abstractNumId w:val="2"/>
  </w:num>
  <w:num w:numId="9">
    <w:abstractNumId w:val="3"/>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7A7"/>
    <w:rsid w:val="00024F34"/>
    <w:rsid w:val="000263BD"/>
    <w:rsid w:val="00027612"/>
    <w:rsid w:val="000277D7"/>
    <w:rsid w:val="00027910"/>
    <w:rsid w:val="00031958"/>
    <w:rsid w:val="000328E3"/>
    <w:rsid w:val="00033252"/>
    <w:rsid w:val="00033A71"/>
    <w:rsid w:val="00034CB4"/>
    <w:rsid w:val="0003561F"/>
    <w:rsid w:val="00035BAC"/>
    <w:rsid w:val="0003688C"/>
    <w:rsid w:val="00036FC8"/>
    <w:rsid w:val="000371E5"/>
    <w:rsid w:val="000401E6"/>
    <w:rsid w:val="000413B1"/>
    <w:rsid w:val="00041973"/>
    <w:rsid w:val="00042BC0"/>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DB9"/>
    <w:rsid w:val="00062180"/>
    <w:rsid w:val="00062815"/>
    <w:rsid w:val="00062BA5"/>
    <w:rsid w:val="00063845"/>
    <w:rsid w:val="0006451E"/>
    <w:rsid w:val="000665A7"/>
    <w:rsid w:val="00066CB0"/>
    <w:rsid w:val="00067ADC"/>
    <w:rsid w:val="00070136"/>
    <w:rsid w:val="0007016A"/>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A7DF6"/>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5F2C"/>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514"/>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62A"/>
    <w:rsid w:val="0015080D"/>
    <w:rsid w:val="00153471"/>
    <w:rsid w:val="00153482"/>
    <w:rsid w:val="00153D0A"/>
    <w:rsid w:val="0015462E"/>
    <w:rsid w:val="001549F9"/>
    <w:rsid w:val="001556A6"/>
    <w:rsid w:val="00157ECB"/>
    <w:rsid w:val="001618A1"/>
    <w:rsid w:val="00161ABD"/>
    <w:rsid w:val="00162159"/>
    <w:rsid w:val="00162672"/>
    <w:rsid w:val="00162C95"/>
    <w:rsid w:val="0016360C"/>
    <w:rsid w:val="001639B6"/>
    <w:rsid w:val="00164E2B"/>
    <w:rsid w:val="0016514C"/>
    <w:rsid w:val="00165C44"/>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97F6C"/>
    <w:rsid w:val="001A1005"/>
    <w:rsid w:val="001A1015"/>
    <w:rsid w:val="001A1C66"/>
    <w:rsid w:val="001A1E95"/>
    <w:rsid w:val="001A1FDB"/>
    <w:rsid w:val="001A2718"/>
    <w:rsid w:val="001A3433"/>
    <w:rsid w:val="001A40AB"/>
    <w:rsid w:val="001A47D6"/>
    <w:rsid w:val="001A4B55"/>
    <w:rsid w:val="001A536D"/>
    <w:rsid w:val="001A5C06"/>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AE4"/>
    <w:rsid w:val="001C5F34"/>
    <w:rsid w:val="001C6110"/>
    <w:rsid w:val="001C64A1"/>
    <w:rsid w:val="001D0FE4"/>
    <w:rsid w:val="001D1C7D"/>
    <w:rsid w:val="001D2091"/>
    <w:rsid w:val="001D2506"/>
    <w:rsid w:val="001D2A8D"/>
    <w:rsid w:val="001D2BAB"/>
    <w:rsid w:val="001D2BEC"/>
    <w:rsid w:val="001D3CEC"/>
    <w:rsid w:val="001D4C5B"/>
    <w:rsid w:val="001D4FC3"/>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4FC3"/>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28A"/>
    <w:rsid w:val="0021069D"/>
    <w:rsid w:val="00210E5A"/>
    <w:rsid w:val="00210F6A"/>
    <w:rsid w:val="00214037"/>
    <w:rsid w:val="00214303"/>
    <w:rsid w:val="002146AA"/>
    <w:rsid w:val="0021543E"/>
    <w:rsid w:val="002159E5"/>
    <w:rsid w:val="00215ADB"/>
    <w:rsid w:val="00215CA2"/>
    <w:rsid w:val="002166FB"/>
    <w:rsid w:val="002170DD"/>
    <w:rsid w:val="002204A1"/>
    <w:rsid w:val="00220CEC"/>
    <w:rsid w:val="00221657"/>
    <w:rsid w:val="00221E8A"/>
    <w:rsid w:val="00222A10"/>
    <w:rsid w:val="00225207"/>
    <w:rsid w:val="0022608F"/>
    <w:rsid w:val="00226F06"/>
    <w:rsid w:val="00230AE2"/>
    <w:rsid w:val="00233EA4"/>
    <w:rsid w:val="0023407E"/>
    <w:rsid w:val="002346B2"/>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BB4"/>
    <w:rsid w:val="00261FB1"/>
    <w:rsid w:val="00263085"/>
    <w:rsid w:val="00263141"/>
    <w:rsid w:val="002633AE"/>
    <w:rsid w:val="00263D05"/>
    <w:rsid w:val="00264C56"/>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7B58"/>
    <w:rsid w:val="0028029F"/>
    <w:rsid w:val="00280D4F"/>
    <w:rsid w:val="00280DBA"/>
    <w:rsid w:val="00281716"/>
    <w:rsid w:val="002825C6"/>
    <w:rsid w:val="00284611"/>
    <w:rsid w:val="0028588C"/>
    <w:rsid w:val="00286C81"/>
    <w:rsid w:val="00286F3E"/>
    <w:rsid w:val="002878F2"/>
    <w:rsid w:val="00287E28"/>
    <w:rsid w:val="00287F8E"/>
    <w:rsid w:val="00290014"/>
    <w:rsid w:val="00290392"/>
    <w:rsid w:val="002903AC"/>
    <w:rsid w:val="00292D80"/>
    <w:rsid w:val="0029391F"/>
    <w:rsid w:val="00293FA9"/>
    <w:rsid w:val="002942B3"/>
    <w:rsid w:val="002953CE"/>
    <w:rsid w:val="00295B1A"/>
    <w:rsid w:val="002A165F"/>
    <w:rsid w:val="002A52F7"/>
    <w:rsid w:val="002A56DC"/>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0D8"/>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F65"/>
    <w:rsid w:val="003239FC"/>
    <w:rsid w:val="003246FC"/>
    <w:rsid w:val="003248C5"/>
    <w:rsid w:val="00324908"/>
    <w:rsid w:val="00325C5C"/>
    <w:rsid w:val="003267A1"/>
    <w:rsid w:val="003269BD"/>
    <w:rsid w:val="00327092"/>
    <w:rsid w:val="00327793"/>
    <w:rsid w:val="0033031E"/>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1D7"/>
    <w:rsid w:val="003436CA"/>
    <w:rsid w:val="00343949"/>
    <w:rsid w:val="003439FE"/>
    <w:rsid w:val="00343C5A"/>
    <w:rsid w:val="003444C9"/>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7F18"/>
    <w:rsid w:val="00371A5A"/>
    <w:rsid w:val="00372B12"/>
    <w:rsid w:val="00373215"/>
    <w:rsid w:val="00373590"/>
    <w:rsid w:val="00376381"/>
    <w:rsid w:val="00376DCF"/>
    <w:rsid w:val="00377654"/>
    <w:rsid w:val="00380106"/>
    <w:rsid w:val="00380C47"/>
    <w:rsid w:val="0038176C"/>
    <w:rsid w:val="00381C33"/>
    <w:rsid w:val="00381F6D"/>
    <w:rsid w:val="00381FA9"/>
    <w:rsid w:val="003850C4"/>
    <w:rsid w:val="00387600"/>
    <w:rsid w:val="003876C3"/>
    <w:rsid w:val="00387CA6"/>
    <w:rsid w:val="00390AA4"/>
    <w:rsid w:val="003929D9"/>
    <w:rsid w:val="00393534"/>
    <w:rsid w:val="00394436"/>
    <w:rsid w:val="00395970"/>
    <w:rsid w:val="00396144"/>
    <w:rsid w:val="00396D49"/>
    <w:rsid w:val="00397A73"/>
    <w:rsid w:val="00397B1A"/>
    <w:rsid w:val="003A1B86"/>
    <w:rsid w:val="003A1EFA"/>
    <w:rsid w:val="003A2507"/>
    <w:rsid w:val="003A255C"/>
    <w:rsid w:val="003A25CB"/>
    <w:rsid w:val="003A28CC"/>
    <w:rsid w:val="003A296B"/>
    <w:rsid w:val="003A2E7B"/>
    <w:rsid w:val="003A5164"/>
    <w:rsid w:val="003A5C3E"/>
    <w:rsid w:val="003A6BFF"/>
    <w:rsid w:val="003A7193"/>
    <w:rsid w:val="003A79F5"/>
    <w:rsid w:val="003B32F8"/>
    <w:rsid w:val="003B34AE"/>
    <w:rsid w:val="003B4400"/>
    <w:rsid w:val="003B4FA5"/>
    <w:rsid w:val="003B5D5E"/>
    <w:rsid w:val="003C00A6"/>
    <w:rsid w:val="003C22EB"/>
    <w:rsid w:val="003C2651"/>
    <w:rsid w:val="003C4C40"/>
    <w:rsid w:val="003C5A0C"/>
    <w:rsid w:val="003C5CB7"/>
    <w:rsid w:val="003C6265"/>
    <w:rsid w:val="003C7244"/>
    <w:rsid w:val="003C748A"/>
    <w:rsid w:val="003D083B"/>
    <w:rsid w:val="003D1B07"/>
    <w:rsid w:val="003D3C7C"/>
    <w:rsid w:val="003D4556"/>
    <w:rsid w:val="003D4819"/>
    <w:rsid w:val="003D60C8"/>
    <w:rsid w:val="003D61CA"/>
    <w:rsid w:val="003D6E4D"/>
    <w:rsid w:val="003D7713"/>
    <w:rsid w:val="003E0463"/>
    <w:rsid w:val="003E23F1"/>
    <w:rsid w:val="003E29D1"/>
    <w:rsid w:val="003E438C"/>
    <w:rsid w:val="003E4433"/>
    <w:rsid w:val="003E454B"/>
    <w:rsid w:val="003E5DE3"/>
    <w:rsid w:val="003E63A2"/>
    <w:rsid w:val="003F1072"/>
    <w:rsid w:val="003F1629"/>
    <w:rsid w:val="003F1F63"/>
    <w:rsid w:val="003F2F4D"/>
    <w:rsid w:val="003F30CD"/>
    <w:rsid w:val="003F5675"/>
    <w:rsid w:val="003F68D8"/>
    <w:rsid w:val="003F6B7B"/>
    <w:rsid w:val="003F6E95"/>
    <w:rsid w:val="003F742C"/>
    <w:rsid w:val="003F76C3"/>
    <w:rsid w:val="003F779F"/>
    <w:rsid w:val="003F7B70"/>
    <w:rsid w:val="003F7F83"/>
    <w:rsid w:val="00400135"/>
    <w:rsid w:val="00400620"/>
    <w:rsid w:val="00401E0F"/>
    <w:rsid w:val="0040231F"/>
    <w:rsid w:val="0040291E"/>
    <w:rsid w:val="00402977"/>
    <w:rsid w:val="00404535"/>
    <w:rsid w:val="00404951"/>
    <w:rsid w:val="00406495"/>
    <w:rsid w:val="00406581"/>
    <w:rsid w:val="004072CA"/>
    <w:rsid w:val="00407963"/>
    <w:rsid w:val="00407D4D"/>
    <w:rsid w:val="0041071B"/>
    <w:rsid w:val="004108C5"/>
    <w:rsid w:val="00410D4D"/>
    <w:rsid w:val="00411D73"/>
    <w:rsid w:val="004129B5"/>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DDE"/>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5DA1"/>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127"/>
    <w:rsid w:val="004905B2"/>
    <w:rsid w:val="00492627"/>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5B79"/>
    <w:rsid w:val="004A6152"/>
    <w:rsid w:val="004A69DC"/>
    <w:rsid w:val="004A731C"/>
    <w:rsid w:val="004B0AA6"/>
    <w:rsid w:val="004B0F9B"/>
    <w:rsid w:val="004B1ACC"/>
    <w:rsid w:val="004B1D2A"/>
    <w:rsid w:val="004B3041"/>
    <w:rsid w:val="004B3767"/>
    <w:rsid w:val="004B4E28"/>
    <w:rsid w:val="004B554D"/>
    <w:rsid w:val="004B5788"/>
    <w:rsid w:val="004B7E27"/>
    <w:rsid w:val="004B7FA2"/>
    <w:rsid w:val="004C0BF0"/>
    <w:rsid w:val="004C0EE8"/>
    <w:rsid w:val="004C1D67"/>
    <w:rsid w:val="004C27B7"/>
    <w:rsid w:val="004C3AC1"/>
    <w:rsid w:val="004C5E7B"/>
    <w:rsid w:val="004D0746"/>
    <w:rsid w:val="004D1170"/>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2C14"/>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7C"/>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C84"/>
    <w:rsid w:val="0056677C"/>
    <w:rsid w:val="00570513"/>
    <w:rsid w:val="00570534"/>
    <w:rsid w:val="005706A2"/>
    <w:rsid w:val="005707FB"/>
    <w:rsid w:val="00571D51"/>
    <w:rsid w:val="0057246F"/>
    <w:rsid w:val="005733E4"/>
    <w:rsid w:val="005743FE"/>
    <w:rsid w:val="0057442B"/>
    <w:rsid w:val="00574494"/>
    <w:rsid w:val="0057492E"/>
    <w:rsid w:val="00575420"/>
    <w:rsid w:val="00575F2F"/>
    <w:rsid w:val="00575FF3"/>
    <w:rsid w:val="0057626F"/>
    <w:rsid w:val="00576C7F"/>
    <w:rsid w:val="005778A8"/>
    <w:rsid w:val="0057791A"/>
    <w:rsid w:val="005805C9"/>
    <w:rsid w:val="0058140E"/>
    <w:rsid w:val="00581951"/>
    <w:rsid w:val="00581C99"/>
    <w:rsid w:val="00583CCA"/>
    <w:rsid w:val="00583DB3"/>
    <w:rsid w:val="005841E4"/>
    <w:rsid w:val="00584421"/>
    <w:rsid w:val="0058561F"/>
    <w:rsid w:val="00585E7F"/>
    <w:rsid w:val="00585EEF"/>
    <w:rsid w:val="00585F9E"/>
    <w:rsid w:val="00586096"/>
    <w:rsid w:val="0058616C"/>
    <w:rsid w:val="00586197"/>
    <w:rsid w:val="005862AB"/>
    <w:rsid w:val="00590252"/>
    <w:rsid w:val="00591A51"/>
    <w:rsid w:val="0059349C"/>
    <w:rsid w:val="0059373D"/>
    <w:rsid w:val="00593BAA"/>
    <w:rsid w:val="00595C43"/>
    <w:rsid w:val="00595C50"/>
    <w:rsid w:val="00595DBF"/>
    <w:rsid w:val="0059644B"/>
    <w:rsid w:val="005973A3"/>
    <w:rsid w:val="00597D80"/>
    <w:rsid w:val="00597E7B"/>
    <w:rsid w:val="005A1A60"/>
    <w:rsid w:val="005A1C99"/>
    <w:rsid w:val="005A4B89"/>
    <w:rsid w:val="005A4C8F"/>
    <w:rsid w:val="005A5B69"/>
    <w:rsid w:val="005A6514"/>
    <w:rsid w:val="005A665E"/>
    <w:rsid w:val="005A69E4"/>
    <w:rsid w:val="005A7DDB"/>
    <w:rsid w:val="005B087A"/>
    <w:rsid w:val="005B128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37B"/>
    <w:rsid w:val="005D0B45"/>
    <w:rsid w:val="005D140F"/>
    <w:rsid w:val="005D1B0D"/>
    <w:rsid w:val="005D1C22"/>
    <w:rsid w:val="005D1CCA"/>
    <w:rsid w:val="005D2772"/>
    <w:rsid w:val="005D2904"/>
    <w:rsid w:val="005D3B7A"/>
    <w:rsid w:val="005D5792"/>
    <w:rsid w:val="005D6E07"/>
    <w:rsid w:val="005D7169"/>
    <w:rsid w:val="005E011B"/>
    <w:rsid w:val="005E11D4"/>
    <w:rsid w:val="005E2803"/>
    <w:rsid w:val="005E2863"/>
    <w:rsid w:val="005E39D8"/>
    <w:rsid w:val="005E4346"/>
    <w:rsid w:val="005E531F"/>
    <w:rsid w:val="005E5FFC"/>
    <w:rsid w:val="005E6E81"/>
    <w:rsid w:val="005E70C7"/>
    <w:rsid w:val="005E77C7"/>
    <w:rsid w:val="005E7AB1"/>
    <w:rsid w:val="005E7C3C"/>
    <w:rsid w:val="005F08C2"/>
    <w:rsid w:val="005F21AD"/>
    <w:rsid w:val="005F24ED"/>
    <w:rsid w:val="005F35F7"/>
    <w:rsid w:val="005F483F"/>
    <w:rsid w:val="005F58D9"/>
    <w:rsid w:val="005F5FB7"/>
    <w:rsid w:val="00601944"/>
    <w:rsid w:val="0060246B"/>
    <w:rsid w:val="00602964"/>
    <w:rsid w:val="00603DB9"/>
    <w:rsid w:val="00605505"/>
    <w:rsid w:val="00605CFD"/>
    <w:rsid w:val="00605DD0"/>
    <w:rsid w:val="0060613B"/>
    <w:rsid w:val="00606EC5"/>
    <w:rsid w:val="00607BB7"/>
    <w:rsid w:val="006106B3"/>
    <w:rsid w:val="00611B60"/>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70A"/>
    <w:rsid w:val="00633A3D"/>
    <w:rsid w:val="0063420F"/>
    <w:rsid w:val="006347E1"/>
    <w:rsid w:val="00635FF1"/>
    <w:rsid w:val="00636E07"/>
    <w:rsid w:val="00636E71"/>
    <w:rsid w:val="0064017A"/>
    <w:rsid w:val="006401E8"/>
    <w:rsid w:val="00641192"/>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59F"/>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B69"/>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5BF"/>
    <w:rsid w:val="006A2C1B"/>
    <w:rsid w:val="006A3492"/>
    <w:rsid w:val="006A4548"/>
    <w:rsid w:val="006A4AB7"/>
    <w:rsid w:val="006A54DD"/>
    <w:rsid w:val="006A6C28"/>
    <w:rsid w:val="006A6DB3"/>
    <w:rsid w:val="006A72A0"/>
    <w:rsid w:val="006A76AF"/>
    <w:rsid w:val="006A77D8"/>
    <w:rsid w:val="006B02CE"/>
    <w:rsid w:val="006B0B23"/>
    <w:rsid w:val="006B0B8F"/>
    <w:rsid w:val="006B15E8"/>
    <w:rsid w:val="006B1DEA"/>
    <w:rsid w:val="006B2487"/>
    <w:rsid w:val="006B3051"/>
    <w:rsid w:val="006B56C8"/>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D7A3E"/>
    <w:rsid w:val="006E0DB0"/>
    <w:rsid w:val="006E12CC"/>
    <w:rsid w:val="006E1C8C"/>
    <w:rsid w:val="006E227B"/>
    <w:rsid w:val="006E4124"/>
    <w:rsid w:val="006E4462"/>
    <w:rsid w:val="006E4A2B"/>
    <w:rsid w:val="006E51F7"/>
    <w:rsid w:val="006E5E9C"/>
    <w:rsid w:val="006E621F"/>
    <w:rsid w:val="006E6C41"/>
    <w:rsid w:val="006E7B02"/>
    <w:rsid w:val="006F0C4F"/>
    <w:rsid w:val="006F0D18"/>
    <w:rsid w:val="006F17D3"/>
    <w:rsid w:val="006F230C"/>
    <w:rsid w:val="006F2B9F"/>
    <w:rsid w:val="006F338A"/>
    <w:rsid w:val="006F34D5"/>
    <w:rsid w:val="006F35D3"/>
    <w:rsid w:val="006F42A4"/>
    <w:rsid w:val="006F46E7"/>
    <w:rsid w:val="006F4814"/>
    <w:rsid w:val="006F555A"/>
    <w:rsid w:val="006F5EDA"/>
    <w:rsid w:val="006F5EE9"/>
    <w:rsid w:val="006F624F"/>
    <w:rsid w:val="006F6EE1"/>
    <w:rsid w:val="006F7EE1"/>
    <w:rsid w:val="00700B54"/>
    <w:rsid w:val="00701404"/>
    <w:rsid w:val="007021EF"/>
    <w:rsid w:val="007023D2"/>
    <w:rsid w:val="00702E82"/>
    <w:rsid w:val="00703032"/>
    <w:rsid w:val="00703161"/>
    <w:rsid w:val="0070449B"/>
    <w:rsid w:val="00704739"/>
    <w:rsid w:val="007047A8"/>
    <w:rsid w:val="0070523E"/>
    <w:rsid w:val="007052BB"/>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E11"/>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840"/>
    <w:rsid w:val="0075495B"/>
    <w:rsid w:val="007549A9"/>
    <w:rsid w:val="00756936"/>
    <w:rsid w:val="00757C0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58AB"/>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4CD6"/>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269"/>
    <w:rsid w:val="007C1443"/>
    <w:rsid w:val="007C1A09"/>
    <w:rsid w:val="007C253A"/>
    <w:rsid w:val="007C391C"/>
    <w:rsid w:val="007C4ED2"/>
    <w:rsid w:val="007C700E"/>
    <w:rsid w:val="007D172C"/>
    <w:rsid w:val="007D215D"/>
    <w:rsid w:val="007D2738"/>
    <w:rsid w:val="007D4D87"/>
    <w:rsid w:val="007D5A92"/>
    <w:rsid w:val="007E0091"/>
    <w:rsid w:val="007E0399"/>
    <w:rsid w:val="007E05C6"/>
    <w:rsid w:val="007E0C72"/>
    <w:rsid w:val="007E1B87"/>
    <w:rsid w:val="007E36DC"/>
    <w:rsid w:val="007E3D0D"/>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ADF"/>
    <w:rsid w:val="00830C92"/>
    <w:rsid w:val="008322E8"/>
    <w:rsid w:val="008325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7F8"/>
    <w:rsid w:val="00856917"/>
    <w:rsid w:val="00857123"/>
    <w:rsid w:val="0085720D"/>
    <w:rsid w:val="00857E39"/>
    <w:rsid w:val="00860006"/>
    <w:rsid w:val="008605EF"/>
    <w:rsid w:val="008613D5"/>
    <w:rsid w:val="008619A7"/>
    <w:rsid w:val="00861C22"/>
    <w:rsid w:val="00861F13"/>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2B0"/>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5983"/>
    <w:rsid w:val="008B6481"/>
    <w:rsid w:val="008B6EB7"/>
    <w:rsid w:val="008C072B"/>
    <w:rsid w:val="008C0A78"/>
    <w:rsid w:val="008C0F96"/>
    <w:rsid w:val="008C1569"/>
    <w:rsid w:val="008C1624"/>
    <w:rsid w:val="008C2200"/>
    <w:rsid w:val="008C2833"/>
    <w:rsid w:val="008C3507"/>
    <w:rsid w:val="008C355A"/>
    <w:rsid w:val="008C440C"/>
    <w:rsid w:val="008C6077"/>
    <w:rsid w:val="008C6481"/>
    <w:rsid w:val="008C6D19"/>
    <w:rsid w:val="008C7C23"/>
    <w:rsid w:val="008D0D37"/>
    <w:rsid w:val="008D1457"/>
    <w:rsid w:val="008D31FF"/>
    <w:rsid w:val="008D3500"/>
    <w:rsid w:val="008D3E4C"/>
    <w:rsid w:val="008D46AD"/>
    <w:rsid w:val="008D4E73"/>
    <w:rsid w:val="008D57B4"/>
    <w:rsid w:val="008D6109"/>
    <w:rsid w:val="008D61DD"/>
    <w:rsid w:val="008D6389"/>
    <w:rsid w:val="008D666B"/>
    <w:rsid w:val="008D692A"/>
    <w:rsid w:val="008D6FE6"/>
    <w:rsid w:val="008D758E"/>
    <w:rsid w:val="008D7A37"/>
    <w:rsid w:val="008D7C52"/>
    <w:rsid w:val="008D7D97"/>
    <w:rsid w:val="008E01DD"/>
    <w:rsid w:val="008E0365"/>
    <w:rsid w:val="008E0A47"/>
    <w:rsid w:val="008E0FC3"/>
    <w:rsid w:val="008E1276"/>
    <w:rsid w:val="008E1598"/>
    <w:rsid w:val="008E1771"/>
    <w:rsid w:val="008E2A46"/>
    <w:rsid w:val="008E325C"/>
    <w:rsid w:val="008E34F7"/>
    <w:rsid w:val="008E438D"/>
    <w:rsid w:val="008E47DD"/>
    <w:rsid w:val="008E7AED"/>
    <w:rsid w:val="008F02C1"/>
    <w:rsid w:val="008F09E1"/>
    <w:rsid w:val="008F1E6B"/>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1E8"/>
    <w:rsid w:val="00906840"/>
    <w:rsid w:val="00906925"/>
    <w:rsid w:val="00906F74"/>
    <w:rsid w:val="00907BEA"/>
    <w:rsid w:val="00910563"/>
    <w:rsid w:val="00910AEF"/>
    <w:rsid w:val="00911D52"/>
    <w:rsid w:val="00912002"/>
    <w:rsid w:val="00912267"/>
    <w:rsid w:val="009129C8"/>
    <w:rsid w:val="00912A23"/>
    <w:rsid w:val="009138C7"/>
    <w:rsid w:val="00913D75"/>
    <w:rsid w:val="00914104"/>
    <w:rsid w:val="00914260"/>
    <w:rsid w:val="00914F5F"/>
    <w:rsid w:val="00915C48"/>
    <w:rsid w:val="009163D3"/>
    <w:rsid w:val="00922477"/>
    <w:rsid w:val="00922AB3"/>
    <w:rsid w:val="00923D84"/>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24C6"/>
    <w:rsid w:val="0097355B"/>
    <w:rsid w:val="009739C4"/>
    <w:rsid w:val="00973D33"/>
    <w:rsid w:val="00973E80"/>
    <w:rsid w:val="0097400D"/>
    <w:rsid w:val="00976DC6"/>
    <w:rsid w:val="00977A1E"/>
    <w:rsid w:val="00977D7B"/>
    <w:rsid w:val="00977E96"/>
    <w:rsid w:val="00980DD0"/>
    <w:rsid w:val="00981313"/>
    <w:rsid w:val="0098234D"/>
    <w:rsid w:val="0098355A"/>
    <w:rsid w:val="009844F5"/>
    <w:rsid w:val="00984F15"/>
    <w:rsid w:val="00985519"/>
    <w:rsid w:val="0098558C"/>
    <w:rsid w:val="00985F3E"/>
    <w:rsid w:val="00986EC3"/>
    <w:rsid w:val="009876C8"/>
    <w:rsid w:val="00987CA1"/>
    <w:rsid w:val="009901AE"/>
    <w:rsid w:val="00990A0E"/>
    <w:rsid w:val="0099113D"/>
    <w:rsid w:val="00991467"/>
    <w:rsid w:val="009920EB"/>
    <w:rsid w:val="00994386"/>
    <w:rsid w:val="0099639E"/>
    <w:rsid w:val="00997E69"/>
    <w:rsid w:val="009A07E3"/>
    <w:rsid w:val="009A12D4"/>
    <w:rsid w:val="009A151F"/>
    <w:rsid w:val="009A24E9"/>
    <w:rsid w:val="009A3174"/>
    <w:rsid w:val="009A3366"/>
    <w:rsid w:val="009A34D3"/>
    <w:rsid w:val="009A3920"/>
    <w:rsid w:val="009A3E57"/>
    <w:rsid w:val="009B0EB6"/>
    <w:rsid w:val="009B355A"/>
    <w:rsid w:val="009B3843"/>
    <w:rsid w:val="009B404A"/>
    <w:rsid w:val="009B451A"/>
    <w:rsid w:val="009B626D"/>
    <w:rsid w:val="009B656A"/>
    <w:rsid w:val="009B6E16"/>
    <w:rsid w:val="009B70D4"/>
    <w:rsid w:val="009C005C"/>
    <w:rsid w:val="009C052A"/>
    <w:rsid w:val="009C1E10"/>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911"/>
    <w:rsid w:val="009F1D44"/>
    <w:rsid w:val="009F24D5"/>
    <w:rsid w:val="009F2ED8"/>
    <w:rsid w:val="009F4287"/>
    <w:rsid w:val="009F4A5D"/>
    <w:rsid w:val="009F538E"/>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7A1"/>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610"/>
    <w:rsid w:val="00A40B5B"/>
    <w:rsid w:val="00A40E1D"/>
    <w:rsid w:val="00A41E0D"/>
    <w:rsid w:val="00A42A7B"/>
    <w:rsid w:val="00A4307A"/>
    <w:rsid w:val="00A44E2B"/>
    <w:rsid w:val="00A451D8"/>
    <w:rsid w:val="00A4545C"/>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6F2B"/>
    <w:rsid w:val="00A67375"/>
    <w:rsid w:val="00A70059"/>
    <w:rsid w:val="00A700C9"/>
    <w:rsid w:val="00A70AC9"/>
    <w:rsid w:val="00A71C41"/>
    <w:rsid w:val="00A74296"/>
    <w:rsid w:val="00A74E03"/>
    <w:rsid w:val="00A75727"/>
    <w:rsid w:val="00A75798"/>
    <w:rsid w:val="00A75D6E"/>
    <w:rsid w:val="00A76445"/>
    <w:rsid w:val="00A769A7"/>
    <w:rsid w:val="00A76D43"/>
    <w:rsid w:val="00A76E82"/>
    <w:rsid w:val="00A7717C"/>
    <w:rsid w:val="00A77195"/>
    <w:rsid w:val="00A773D5"/>
    <w:rsid w:val="00A80EBA"/>
    <w:rsid w:val="00A8166A"/>
    <w:rsid w:val="00A82A6D"/>
    <w:rsid w:val="00A83635"/>
    <w:rsid w:val="00A83F51"/>
    <w:rsid w:val="00A83FA7"/>
    <w:rsid w:val="00A84C61"/>
    <w:rsid w:val="00A87B94"/>
    <w:rsid w:val="00A9015C"/>
    <w:rsid w:val="00A90BAD"/>
    <w:rsid w:val="00A929F9"/>
    <w:rsid w:val="00A93720"/>
    <w:rsid w:val="00A948A8"/>
    <w:rsid w:val="00A94923"/>
    <w:rsid w:val="00A95528"/>
    <w:rsid w:val="00A962CE"/>
    <w:rsid w:val="00AA002E"/>
    <w:rsid w:val="00AA02D4"/>
    <w:rsid w:val="00AA069D"/>
    <w:rsid w:val="00AA0CF8"/>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293"/>
    <w:rsid w:val="00AC4795"/>
    <w:rsid w:val="00AC6952"/>
    <w:rsid w:val="00AC6988"/>
    <w:rsid w:val="00AC75FE"/>
    <w:rsid w:val="00AD27C8"/>
    <w:rsid w:val="00AD4E78"/>
    <w:rsid w:val="00AD54C2"/>
    <w:rsid w:val="00AD647F"/>
    <w:rsid w:val="00AD6A3B"/>
    <w:rsid w:val="00AD79B3"/>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30B"/>
    <w:rsid w:val="00B03E5D"/>
    <w:rsid w:val="00B0513A"/>
    <w:rsid w:val="00B05776"/>
    <w:rsid w:val="00B058CF"/>
    <w:rsid w:val="00B06511"/>
    <w:rsid w:val="00B0656A"/>
    <w:rsid w:val="00B06F26"/>
    <w:rsid w:val="00B07A1D"/>
    <w:rsid w:val="00B109B7"/>
    <w:rsid w:val="00B11140"/>
    <w:rsid w:val="00B1161D"/>
    <w:rsid w:val="00B1170A"/>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A8B"/>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445F"/>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6AD"/>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AEA"/>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29A2"/>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0ABA"/>
    <w:rsid w:val="00C6183C"/>
    <w:rsid w:val="00C61D62"/>
    <w:rsid w:val="00C62C8D"/>
    <w:rsid w:val="00C62D6C"/>
    <w:rsid w:val="00C637E7"/>
    <w:rsid w:val="00C63A2D"/>
    <w:rsid w:val="00C63C5C"/>
    <w:rsid w:val="00C63F2B"/>
    <w:rsid w:val="00C64055"/>
    <w:rsid w:val="00C64B6A"/>
    <w:rsid w:val="00C654CB"/>
    <w:rsid w:val="00C662F4"/>
    <w:rsid w:val="00C67113"/>
    <w:rsid w:val="00C70AB1"/>
    <w:rsid w:val="00C71330"/>
    <w:rsid w:val="00C74449"/>
    <w:rsid w:val="00C75CD1"/>
    <w:rsid w:val="00C75E7C"/>
    <w:rsid w:val="00C76389"/>
    <w:rsid w:val="00C76699"/>
    <w:rsid w:val="00C766D2"/>
    <w:rsid w:val="00C76DE1"/>
    <w:rsid w:val="00C77DDC"/>
    <w:rsid w:val="00C80EF3"/>
    <w:rsid w:val="00C817A8"/>
    <w:rsid w:val="00C829F4"/>
    <w:rsid w:val="00C836AC"/>
    <w:rsid w:val="00C847EC"/>
    <w:rsid w:val="00C84B70"/>
    <w:rsid w:val="00C85BD6"/>
    <w:rsid w:val="00C861BC"/>
    <w:rsid w:val="00C861CB"/>
    <w:rsid w:val="00C866AC"/>
    <w:rsid w:val="00C866CF"/>
    <w:rsid w:val="00C873DD"/>
    <w:rsid w:val="00C875D6"/>
    <w:rsid w:val="00C87F89"/>
    <w:rsid w:val="00C9052A"/>
    <w:rsid w:val="00C908BE"/>
    <w:rsid w:val="00C910AB"/>
    <w:rsid w:val="00C91151"/>
    <w:rsid w:val="00C9130E"/>
    <w:rsid w:val="00C927D3"/>
    <w:rsid w:val="00C93365"/>
    <w:rsid w:val="00C938EB"/>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0F6"/>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C77"/>
    <w:rsid w:val="00CD6D5F"/>
    <w:rsid w:val="00CD6EC6"/>
    <w:rsid w:val="00CD7617"/>
    <w:rsid w:val="00CD7F6A"/>
    <w:rsid w:val="00CE014E"/>
    <w:rsid w:val="00CE05A9"/>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11D"/>
    <w:rsid w:val="00D2274F"/>
    <w:rsid w:val="00D22CDB"/>
    <w:rsid w:val="00D23BE3"/>
    <w:rsid w:val="00D23CB9"/>
    <w:rsid w:val="00D242D7"/>
    <w:rsid w:val="00D255AC"/>
    <w:rsid w:val="00D25AA5"/>
    <w:rsid w:val="00D25CD3"/>
    <w:rsid w:val="00D25F9B"/>
    <w:rsid w:val="00D26388"/>
    <w:rsid w:val="00D266E0"/>
    <w:rsid w:val="00D26E95"/>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ADC"/>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E3D"/>
    <w:rsid w:val="00D9520E"/>
    <w:rsid w:val="00D96D79"/>
    <w:rsid w:val="00DA0C49"/>
    <w:rsid w:val="00DA1582"/>
    <w:rsid w:val="00DA186D"/>
    <w:rsid w:val="00DA3CB4"/>
    <w:rsid w:val="00DA4749"/>
    <w:rsid w:val="00DA562F"/>
    <w:rsid w:val="00DA5FC7"/>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3F31"/>
    <w:rsid w:val="00DC6402"/>
    <w:rsid w:val="00DC76EA"/>
    <w:rsid w:val="00DD0EB4"/>
    <w:rsid w:val="00DD1A6F"/>
    <w:rsid w:val="00DD2454"/>
    <w:rsid w:val="00DD2471"/>
    <w:rsid w:val="00DD26D6"/>
    <w:rsid w:val="00DD2904"/>
    <w:rsid w:val="00DD3128"/>
    <w:rsid w:val="00DD3607"/>
    <w:rsid w:val="00DD40E8"/>
    <w:rsid w:val="00DD4679"/>
    <w:rsid w:val="00DD554F"/>
    <w:rsid w:val="00DD56B2"/>
    <w:rsid w:val="00DD56E0"/>
    <w:rsid w:val="00DD5AEB"/>
    <w:rsid w:val="00DD5E66"/>
    <w:rsid w:val="00DD6039"/>
    <w:rsid w:val="00DD79B7"/>
    <w:rsid w:val="00DE125C"/>
    <w:rsid w:val="00DE18F2"/>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149"/>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6A52"/>
    <w:rsid w:val="00E37715"/>
    <w:rsid w:val="00E37741"/>
    <w:rsid w:val="00E37B38"/>
    <w:rsid w:val="00E405C2"/>
    <w:rsid w:val="00E429D6"/>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5D75"/>
    <w:rsid w:val="00E67C51"/>
    <w:rsid w:val="00E67E47"/>
    <w:rsid w:val="00E67FCA"/>
    <w:rsid w:val="00E700CE"/>
    <w:rsid w:val="00E703F0"/>
    <w:rsid w:val="00E719F7"/>
    <w:rsid w:val="00E71B06"/>
    <w:rsid w:val="00E73140"/>
    <w:rsid w:val="00E7397E"/>
    <w:rsid w:val="00E745DB"/>
    <w:rsid w:val="00E74C1B"/>
    <w:rsid w:val="00E76D66"/>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1CE"/>
    <w:rsid w:val="00E9132C"/>
    <w:rsid w:val="00E91D0C"/>
    <w:rsid w:val="00E93097"/>
    <w:rsid w:val="00E93D5F"/>
    <w:rsid w:val="00E944D6"/>
    <w:rsid w:val="00E954A6"/>
    <w:rsid w:val="00EA0468"/>
    <w:rsid w:val="00EA1551"/>
    <w:rsid w:val="00EA2590"/>
    <w:rsid w:val="00EA2AF7"/>
    <w:rsid w:val="00EA2D9C"/>
    <w:rsid w:val="00EA32DB"/>
    <w:rsid w:val="00EA3661"/>
    <w:rsid w:val="00EA4691"/>
    <w:rsid w:val="00EA5218"/>
    <w:rsid w:val="00EA5593"/>
    <w:rsid w:val="00EA6988"/>
    <w:rsid w:val="00EA7D85"/>
    <w:rsid w:val="00EB051D"/>
    <w:rsid w:val="00EB11AB"/>
    <w:rsid w:val="00EB1C60"/>
    <w:rsid w:val="00EB1E56"/>
    <w:rsid w:val="00EB2578"/>
    <w:rsid w:val="00EB4703"/>
    <w:rsid w:val="00EB47B5"/>
    <w:rsid w:val="00EB5EF1"/>
    <w:rsid w:val="00EC1422"/>
    <w:rsid w:val="00EC2B1D"/>
    <w:rsid w:val="00EC42F4"/>
    <w:rsid w:val="00EC43AC"/>
    <w:rsid w:val="00EC4735"/>
    <w:rsid w:val="00EC54D4"/>
    <w:rsid w:val="00EC74DF"/>
    <w:rsid w:val="00EC78CB"/>
    <w:rsid w:val="00ED01AE"/>
    <w:rsid w:val="00ED0A3B"/>
    <w:rsid w:val="00ED0B38"/>
    <w:rsid w:val="00ED0B8A"/>
    <w:rsid w:val="00ED12C7"/>
    <w:rsid w:val="00ED3794"/>
    <w:rsid w:val="00ED396E"/>
    <w:rsid w:val="00ED407F"/>
    <w:rsid w:val="00ED5462"/>
    <w:rsid w:val="00ED6D23"/>
    <w:rsid w:val="00ED71C9"/>
    <w:rsid w:val="00EE0854"/>
    <w:rsid w:val="00EE1A7E"/>
    <w:rsid w:val="00EE272D"/>
    <w:rsid w:val="00EE327E"/>
    <w:rsid w:val="00EE3600"/>
    <w:rsid w:val="00EE37B4"/>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55B"/>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518"/>
    <w:rsid w:val="00F01B44"/>
    <w:rsid w:val="00F024B5"/>
    <w:rsid w:val="00F02607"/>
    <w:rsid w:val="00F02EBC"/>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47D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678B"/>
    <w:rsid w:val="00F36CC3"/>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2E6"/>
    <w:rsid w:val="00F549F9"/>
    <w:rsid w:val="00F558DA"/>
    <w:rsid w:val="00F571FC"/>
    <w:rsid w:val="00F5780A"/>
    <w:rsid w:val="00F60397"/>
    <w:rsid w:val="00F60BE2"/>
    <w:rsid w:val="00F610EF"/>
    <w:rsid w:val="00F611C3"/>
    <w:rsid w:val="00F612AB"/>
    <w:rsid w:val="00F614EF"/>
    <w:rsid w:val="00F622C0"/>
    <w:rsid w:val="00F6297B"/>
    <w:rsid w:val="00F629EB"/>
    <w:rsid w:val="00F62E6D"/>
    <w:rsid w:val="00F62E74"/>
    <w:rsid w:val="00F63779"/>
    <w:rsid w:val="00F6418D"/>
    <w:rsid w:val="00F64367"/>
    <w:rsid w:val="00F64A81"/>
    <w:rsid w:val="00F652CB"/>
    <w:rsid w:val="00F65432"/>
    <w:rsid w:val="00F675E8"/>
    <w:rsid w:val="00F70198"/>
    <w:rsid w:val="00F70B56"/>
    <w:rsid w:val="00F74E0E"/>
    <w:rsid w:val="00F750F5"/>
    <w:rsid w:val="00F7566E"/>
    <w:rsid w:val="00F75A3D"/>
    <w:rsid w:val="00F75A75"/>
    <w:rsid w:val="00F766DE"/>
    <w:rsid w:val="00F769F8"/>
    <w:rsid w:val="00F76A0F"/>
    <w:rsid w:val="00F76E67"/>
    <w:rsid w:val="00F77335"/>
    <w:rsid w:val="00F802D7"/>
    <w:rsid w:val="00F807EF"/>
    <w:rsid w:val="00F8081D"/>
    <w:rsid w:val="00F80B41"/>
    <w:rsid w:val="00F8178A"/>
    <w:rsid w:val="00F81912"/>
    <w:rsid w:val="00F829B6"/>
    <w:rsid w:val="00F83DB5"/>
    <w:rsid w:val="00F8490F"/>
    <w:rsid w:val="00F86240"/>
    <w:rsid w:val="00F87C1E"/>
    <w:rsid w:val="00F90622"/>
    <w:rsid w:val="00F91641"/>
    <w:rsid w:val="00F9350F"/>
    <w:rsid w:val="00F939D0"/>
    <w:rsid w:val="00F95A79"/>
    <w:rsid w:val="00F95E50"/>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30B"/>
    <w:rsid w:val="00FC5B48"/>
    <w:rsid w:val="00FC5CC2"/>
    <w:rsid w:val="00FC5FBD"/>
    <w:rsid w:val="00FD0161"/>
    <w:rsid w:val="00FD0CFA"/>
    <w:rsid w:val="00FD1125"/>
    <w:rsid w:val="00FD2404"/>
    <w:rsid w:val="00FD29A6"/>
    <w:rsid w:val="00FD2DBF"/>
    <w:rsid w:val="00FD30C5"/>
    <w:rsid w:val="00FD4D62"/>
    <w:rsid w:val="00FD4D82"/>
    <w:rsid w:val="00FE1FE7"/>
    <w:rsid w:val="00FE2425"/>
    <w:rsid w:val="00FE2692"/>
    <w:rsid w:val="00FE36B1"/>
    <w:rsid w:val="00FE3704"/>
    <w:rsid w:val="00FE3D25"/>
    <w:rsid w:val="00FE4061"/>
    <w:rsid w:val="00FE4A0C"/>
    <w:rsid w:val="00FE5113"/>
    <w:rsid w:val="00FE5649"/>
    <w:rsid w:val="00FE609A"/>
    <w:rsid w:val="00FE6996"/>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40%C2%B058'02.9%22N+27%C2%B029'42.0%22E/@40.967459,27.494995,17z/data=!4m5!3m4!1s0x0:0x0!8m2!3d40.9674586!4d27.4949946?hl=tr-T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ba.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ba.gov.t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86FDC-5E24-4F65-81B0-63E4DDED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3865</Words>
  <Characters>22033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25847</CharactersWithSpaces>
  <SharedDoc>false</SharedDoc>
  <HLinks>
    <vt:vector size="132" baseType="variant">
      <vt:variant>
        <vt:i4>6619183</vt:i4>
      </vt:variant>
      <vt:variant>
        <vt:i4>123</vt:i4>
      </vt:variant>
      <vt:variant>
        <vt:i4>0</vt:i4>
      </vt:variant>
      <vt:variant>
        <vt:i4>5</vt:i4>
      </vt:variant>
      <vt:variant>
        <vt:lpwstr>http://www.eba.gov.tr/</vt:lpwstr>
      </vt:variant>
      <vt:variant>
        <vt:lpwstr/>
      </vt:variant>
      <vt:variant>
        <vt:i4>6619183</vt:i4>
      </vt:variant>
      <vt:variant>
        <vt:i4>120</vt:i4>
      </vt:variant>
      <vt:variant>
        <vt:i4>0</vt:i4>
      </vt:variant>
      <vt:variant>
        <vt:i4>5</vt:i4>
      </vt:variant>
      <vt:variant>
        <vt:lpwstr>http://www.eba.gov.tr/</vt:lpwstr>
      </vt:variant>
      <vt:variant>
        <vt:lpwstr/>
      </vt:variant>
      <vt:variant>
        <vt:i4>5308472</vt:i4>
      </vt:variant>
      <vt:variant>
        <vt:i4>117</vt:i4>
      </vt:variant>
      <vt:variant>
        <vt:i4>0</vt:i4>
      </vt:variant>
      <vt:variant>
        <vt:i4>5</vt:i4>
      </vt:variant>
      <vt:variant>
        <vt:lpwstr>https://www.google.com/maps/place/40%C2%B058'02.9%22N+27%C2%B029'42.0%22E/@40.967459,27.494995,17z/data=!4m5!3m4!1s0x0:0x0!8m2!3d40.9674586!4d27.4949946?hl=tr-TR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6</cp:revision>
  <cp:lastPrinted>2020-10-20T08:41:00Z</cp:lastPrinted>
  <dcterms:created xsi:type="dcterms:W3CDTF">2020-10-20T08:40:00Z</dcterms:created>
  <dcterms:modified xsi:type="dcterms:W3CDTF">2020-10-20T13:09:00Z</dcterms:modified>
</cp:coreProperties>
</file>